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8C0" w14:textId="77777777" w:rsidR="002F3966" w:rsidRPr="001E1114" w:rsidRDefault="00512CF4" w:rsidP="009E3156">
      <w:pPr>
        <w:rPr>
          <w:rFonts w:ascii="Calibri" w:hAnsi="Calibri" w:cs="Calibri"/>
          <w:b/>
          <w:sz w:val="22"/>
          <w:szCs w:val="22"/>
        </w:rPr>
      </w:pPr>
      <w:r w:rsidRPr="001E1114">
        <w:rPr>
          <w:rFonts w:ascii="Calibri" w:hAnsi="Calibri" w:cs="Calibri"/>
          <w:noProof/>
          <w:sz w:val="22"/>
          <w:szCs w:val="22"/>
        </w:rPr>
        <w:drawing>
          <wp:anchor distT="0" distB="0" distL="114300" distR="114300" simplePos="0" relativeHeight="251658240" behindDoc="0" locked="0" layoutInCell="1" allowOverlap="1" wp14:anchorId="1B8B1357" wp14:editId="07777777">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114">
        <w:rPr>
          <w:rFonts w:ascii="Calibri" w:hAnsi="Calibri" w:cs="Calibri"/>
          <w:noProof/>
          <w:sz w:val="22"/>
          <w:szCs w:val="22"/>
        </w:rPr>
        <mc:AlternateContent>
          <mc:Choice Requires="wps">
            <w:drawing>
              <wp:anchor distT="0" distB="0" distL="114300" distR="114300" simplePos="0" relativeHeight="251657216" behindDoc="1" locked="0" layoutInCell="0" allowOverlap="1" wp14:anchorId="4B25EBE5" wp14:editId="07777777">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ADF3CD">
              <v:rect id="Afbeelding 1" style="position:absolute;margin-left:-14.55pt;margin-top:-.65pt;width:210.3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IZS - 01" o:spid="_x0000_s1026" o:allowincell="f" filled="f" stroked="f" w14:anchorId="3CBBD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">
                <o:lock v:ext="edit" aspectratio="t"/>
                <w10:wrap type="tight"/>
              </v:rect>
            </w:pict>
          </mc:Fallback>
        </mc:AlternateContent>
      </w:r>
      <w:proofErr w:type="spellStart"/>
      <w:r w:rsidR="00182E77" w:rsidRPr="001E1114">
        <w:rPr>
          <w:rFonts w:ascii="Calibri" w:hAnsi="Calibri" w:cs="Calibri"/>
          <w:b/>
          <w:sz w:val="22"/>
          <w:szCs w:val="22"/>
        </w:rPr>
        <w:t>School</w:t>
      </w:r>
      <w:r w:rsidR="00DD001F" w:rsidRPr="001E1114">
        <w:rPr>
          <w:rFonts w:ascii="Calibri" w:hAnsi="Calibri" w:cs="Calibri"/>
          <w:b/>
          <w:sz w:val="22"/>
          <w:szCs w:val="22"/>
        </w:rPr>
        <w:t>ondersteuningsprofiel</w:t>
      </w:r>
      <w:proofErr w:type="spellEnd"/>
      <w:r w:rsidR="00985791" w:rsidRPr="001E1114">
        <w:rPr>
          <w:rFonts w:ascii="Calibri" w:hAnsi="Calibri" w:cs="Calibri"/>
          <w:b/>
          <w:sz w:val="22"/>
          <w:szCs w:val="22"/>
        </w:rPr>
        <w:t xml:space="preserve"> </w:t>
      </w:r>
    </w:p>
    <w:p w14:paraId="37BDBC6C" w14:textId="77777777" w:rsidR="00985791" w:rsidRPr="001E1114" w:rsidRDefault="00985791" w:rsidP="00985791">
      <w:pPr>
        <w:rPr>
          <w:rFonts w:ascii="Calibri" w:hAnsi="Calibri" w:cs="Calibri"/>
          <w:b/>
          <w:sz w:val="22"/>
          <w:szCs w:val="22"/>
        </w:rPr>
      </w:pPr>
      <w:r w:rsidRPr="001E1114">
        <w:rPr>
          <w:rFonts w:ascii="Calibri" w:hAnsi="Calibri" w:cs="Calibri"/>
          <w:b/>
          <w:sz w:val="22"/>
          <w:szCs w:val="22"/>
        </w:rPr>
        <w:t xml:space="preserve">               </w:t>
      </w:r>
      <w:r w:rsidR="00AF0EAB" w:rsidRPr="001E1114">
        <w:rPr>
          <w:rFonts w:ascii="Calibri" w:hAnsi="Calibri" w:cs="Calibri"/>
          <w:b/>
          <w:sz w:val="22"/>
          <w:szCs w:val="22"/>
        </w:rPr>
        <w:t>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rsidRPr="001E1114" w14:paraId="64E85F90" w14:textId="77777777" w:rsidTr="00DD001F">
        <w:tc>
          <w:tcPr>
            <w:tcW w:w="2718" w:type="dxa"/>
            <w:tcBorders>
              <w:top w:val="single" w:sz="4" w:space="0" w:color="auto"/>
              <w:left w:val="single" w:sz="4" w:space="0" w:color="auto"/>
              <w:bottom w:val="single" w:sz="4" w:space="0" w:color="auto"/>
              <w:right w:val="single" w:sz="4" w:space="0" w:color="auto"/>
            </w:tcBorders>
          </w:tcPr>
          <w:p w14:paraId="672A6659" w14:textId="77777777" w:rsidR="00DD001F" w:rsidRPr="001E1114" w:rsidRDefault="00DD001F">
            <w:pPr>
              <w:rPr>
                <w:rFonts w:ascii="Calibri" w:hAnsi="Calibri" w:cs="Calibri"/>
                <w:sz w:val="22"/>
                <w:szCs w:val="22"/>
              </w:rPr>
            </w:pPr>
          </w:p>
          <w:p w14:paraId="7CABBAF4" w14:textId="77777777" w:rsidR="00DD001F" w:rsidRPr="001E1114" w:rsidRDefault="00DD001F">
            <w:pPr>
              <w:rPr>
                <w:rFonts w:ascii="Calibri" w:hAnsi="Calibri" w:cs="Calibri"/>
                <w:sz w:val="22"/>
                <w:szCs w:val="22"/>
              </w:rPr>
            </w:pPr>
            <w:r w:rsidRPr="001E1114">
              <w:rPr>
                <w:rFonts w:ascii="Calibri" w:hAnsi="Calibri" w:cs="Calibri"/>
                <w:sz w:val="22"/>
                <w:szCs w:val="22"/>
              </w:rPr>
              <w:t>Naam school</w:t>
            </w:r>
          </w:p>
          <w:p w14:paraId="0A37501D" w14:textId="77777777" w:rsidR="00DD001F" w:rsidRPr="001E1114" w:rsidRDefault="00DD001F">
            <w:pPr>
              <w:rPr>
                <w:rFonts w:ascii="Calibri" w:hAnsi="Calibri" w:cs="Calibri"/>
                <w:sz w:val="22"/>
                <w:szCs w:val="22"/>
              </w:rPr>
            </w:pPr>
          </w:p>
        </w:tc>
        <w:tc>
          <w:tcPr>
            <w:tcW w:w="5926" w:type="dxa"/>
            <w:tcBorders>
              <w:top w:val="single" w:sz="4" w:space="0" w:color="auto"/>
              <w:left w:val="single" w:sz="4" w:space="0" w:color="auto"/>
              <w:bottom w:val="single" w:sz="4" w:space="0" w:color="auto"/>
              <w:right w:val="single" w:sz="4" w:space="0" w:color="auto"/>
            </w:tcBorders>
          </w:tcPr>
          <w:p w14:paraId="5DAB6C7B" w14:textId="77777777" w:rsidR="00DD001F" w:rsidRPr="001E1114" w:rsidRDefault="00DD001F">
            <w:pPr>
              <w:rPr>
                <w:rFonts w:ascii="Calibri" w:hAnsi="Calibri" w:cs="Calibri"/>
                <w:b/>
                <w:sz w:val="22"/>
                <w:szCs w:val="22"/>
              </w:rPr>
            </w:pPr>
          </w:p>
          <w:p w14:paraId="3D83A99C" w14:textId="77777777" w:rsidR="00DD001F" w:rsidRPr="001E1114" w:rsidRDefault="004B49A6">
            <w:pPr>
              <w:rPr>
                <w:rFonts w:ascii="Calibri" w:hAnsi="Calibri" w:cs="Calibri"/>
                <w:b/>
                <w:sz w:val="22"/>
                <w:szCs w:val="22"/>
              </w:rPr>
            </w:pPr>
            <w:r w:rsidRPr="001E1114">
              <w:rPr>
                <w:rFonts w:ascii="Calibri" w:hAnsi="Calibri" w:cs="Calibri"/>
                <w:b/>
                <w:sz w:val="22"/>
                <w:szCs w:val="22"/>
              </w:rPr>
              <w:t>KBS Mariabasisschool Marknesse</w:t>
            </w:r>
          </w:p>
        </w:tc>
      </w:tr>
      <w:tr w:rsidR="00DD001F" w:rsidRPr="001E1114" w14:paraId="692FC818" w14:textId="77777777" w:rsidTr="00DD001F">
        <w:tc>
          <w:tcPr>
            <w:tcW w:w="2718" w:type="dxa"/>
            <w:tcBorders>
              <w:top w:val="single" w:sz="4" w:space="0" w:color="auto"/>
              <w:left w:val="single" w:sz="4" w:space="0" w:color="auto"/>
              <w:bottom w:val="single" w:sz="4" w:space="0" w:color="auto"/>
              <w:right w:val="single" w:sz="4" w:space="0" w:color="auto"/>
            </w:tcBorders>
          </w:tcPr>
          <w:p w14:paraId="02EB378F" w14:textId="77777777" w:rsidR="00DD001F" w:rsidRPr="001E1114" w:rsidRDefault="00DD001F">
            <w:pPr>
              <w:rPr>
                <w:rFonts w:ascii="Calibri" w:hAnsi="Calibri" w:cs="Calibri"/>
                <w:sz w:val="22"/>
                <w:szCs w:val="22"/>
              </w:rPr>
            </w:pPr>
          </w:p>
          <w:p w14:paraId="6548528E" w14:textId="77777777" w:rsidR="00DD001F" w:rsidRPr="001E1114" w:rsidRDefault="00DD001F">
            <w:pPr>
              <w:rPr>
                <w:rFonts w:ascii="Calibri" w:hAnsi="Calibri" w:cs="Calibri"/>
                <w:sz w:val="22"/>
                <w:szCs w:val="22"/>
              </w:rPr>
            </w:pPr>
            <w:r w:rsidRPr="001E1114">
              <w:rPr>
                <w:rFonts w:ascii="Calibri" w:hAnsi="Calibri" w:cs="Calibri"/>
                <w:sz w:val="22"/>
                <w:szCs w:val="22"/>
              </w:rPr>
              <w:t xml:space="preserve">Ingevuld op </w:t>
            </w:r>
          </w:p>
          <w:p w14:paraId="6A05A809" w14:textId="77777777" w:rsidR="00DD001F" w:rsidRPr="001E1114" w:rsidRDefault="00DD001F">
            <w:pPr>
              <w:rPr>
                <w:rFonts w:ascii="Calibri" w:hAnsi="Calibri" w:cs="Calibri"/>
                <w:sz w:val="22"/>
                <w:szCs w:val="22"/>
              </w:rPr>
            </w:pPr>
          </w:p>
        </w:tc>
        <w:tc>
          <w:tcPr>
            <w:tcW w:w="5926" w:type="dxa"/>
            <w:tcBorders>
              <w:top w:val="single" w:sz="4" w:space="0" w:color="auto"/>
              <w:left w:val="single" w:sz="4" w:space="0" w:color="auto"/>
              <w:bottom w:val="single" w:sz="4" w:space="0" w:color="auto"/>
              <w:right w:val="single" w:sz="4" w:space="0" w:color="auto"/>
            </w:tcBorders>
          </w:tcPr>
          <w:p w14:paraId="5A39BBE3" w14:textId="77777777" w:rsidR="00DD001F" w:rsidRPr="001E1114" w:rsidRDefault="00DD001F">
            <w:pPr>
              <w:rPr>
                <w:rFonts w:ascii="Calibri" w:hAnsi="Calibri" w:cs="Calibri"/>
                <w:b/>
                <w:sz w:val="22"/>
                <w:szCs w:val="22"/>
              </w:rPr>
            </w:pPr>
          </w:p>
          <w:p w14:paraId="13F65AF5" w14:textId="77777777" w:rsidR="00DD001F" w:rsidRPr="001E1114" w:rsidRDefault="004B49A6">
            <w:pPr>
              <w:rPr>
                <w:rFonts w:ascii="Calibri" w:hAnsi="Calibri" w:cs="Calibri"/>
                <w:b/>
                <w:sz w:val="22"/>
                <w:szCs w:val="22"/>
              </w:rPr>
            </w:pPr>
            <w:r w:rsidRPr="001E1114">
              <w:rPr>
                <w:rFonts w:ascii="Calibri" w:hAnsi="Calibri" w:cs="Calibri"/>
                <w:b/>
                <w:sz w:val="22"/>
                <w:szCs w:val="22"/>
              </w:rPr>
              <w:t>27-10-2021</w:t>
            </w:r>
          </w:p>
        </w:tc>
      </w:tr>
    </w:tbl>
    <w:p w14:paraId="41C8F396" w14:textId="77777777" w:rsidR="00DD001F" w:rsidRPr="001E1114" w:rsidRDefault="00DD001F" w:rsidP="00DD001F">
      <w:pPr>
        <w:rPr>
          <w:rFonts w:ascii="Calibri" w:hAnsi="Calibri" w:cs="Calibri"/>
          <w:b/>
          <w:sz w:val="22"/>
          <w:szCs w:val="22"/>
        </w:rPr>
      </w:pPr>
    </w:p>
    <w:p w14:paraId="72A3D3EC" w14:textId="77777777" w:rsidR="00DD001F" w:rsidRPr="001E1114" w:rsidRDefault="00DD001F"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1E1114" w14:paraId="1C562CBE"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632F260"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t xml:space="preserve">Typering van de school als </w:t>
            </w:r>
            <w:proofErr w:type="spellStart"/>
            <w:r w:rsidRPr="001E1114">
              <w:rPr>
                <w:rFonts w:ascii="Calibri" w:hAnsi="Calibri" w:cs="Calibri"/>
                <w:b/>
                <w:sz w:val="22"/>
                <w:szCs w:val="22"/>
              </w:rPr>
              <w:t>onderwijsondersteuningsvoorziening</w:t>
            </w:r>
            <w:proofErr w:type="spellEnd"/>
          </w:p>
        </w:tc>
      </w:tr>
    </w:tbl>
    <w:p w14:paraId="0D0B940D"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1E1114" w14:paraId="5E38DD3F" w14:textId="77777777" w:rsidTr="00DD001F">
        <w:tc>
          <w:tcPr>
            <w:tcW w:w="8644" w:type="dxa"/>
            <w:tcBorders>
              <w:top w:val="single" w:sz="4" w:space="0" w:color="auto"/>
              <w:left w:val="single" w:sz="4" w:space="0" w:color="auto"/>
              <w:bottom w:val="single" w:sz="4" w:space="0" w:color="auto"/>
              <w:right w:val="single" w:sz="4" w:space="0" w:color="auto"/>
            </w:tcBorders>
          </w:tcPr>
          <w:p w14:paraId="2C335801" w14:textId="77777777" w:rsidR="004B49A6" w:rsidRPr="001E1114" w:rsidRDefault="004B49A6" w:rsidP="004B49A6">
            <w:pPr>
              <w:rPr>
                <w:rFonts w:ascii="Calibri" w:hAnsi="Calibri" w:cs="Calibri"/>
                <w:sz w:val="22"/>
                <w:szCs w:val="22"/>
              </w:rPr>
            </w:pPr>
            <w:r w:rsidRPr="001E1114">
              <w:rPr>
                <w:rFonts w:ascii="Calibri" w:hAnsi="Calibri" w:cs="Calibri"/>
                <w:sz w:val="22"/>
                <w:szCs w:val="22"/>
              </w:rPr>
              <w:t xml:space="preserve">Op de Mariabasisschool leren we leerlingen hun </w:t>
            </w:r>
            <w:r w:rsidRPr="001E1114">
              <w:rPr>
                <w:rFonts w:ascii="Calibri" w:hAnsi="Calibri" w:cs="Calibri"/>
                <w:b/>
                <w:bCs/>
                <w:sz w:val="22"/>
                <w:szCs w:val="22"/>
              </w:rPr>
              <w:t xml:space="preserve">verantwoordelijkheid </w:t>
            </w:r>
            <w:r w:rsidRPr="001E1114">
              <w:rPr>
                <w:rFonts w:ascii="Calibri" w:hAnsi="Calibri" w:cs="Calibri"/>
                <w:sz w:val="22"/>
                <w:szCs w:val="22"/>
              </w:rPr>
              <w:t xml:space="preserve">te nemen. Dat doen we door leerlingen medeverantwoordelijk te maken voor hun taken. </w:t>
            </w:r>
            <w:r w:rsidR="00574EC2" w:rsidRPr="001E1114">
              <w:rPr>
                <w:rFonts w:ascii="Calibri" w:hAnsi="Calibri" w:cs="Calibri"/>
                <w:sz w:val="22"/>
                <w:szCs w:val="22"/>
              </w:rPr>
              <w:t xml:space="preserve">Hierbij </w:t>
            </w:r>
            <w:r w:rsidR="00276F66" w:rsidRPr="001E1114">
              <w:rPr>
                <w:rFonts w:ascii="Calibri" w:hAnsi="Calibri" w:cs="Calibri"/>
                <w:sz w:val="22"/>
                <w:szCs w:val="22"/>
              </w:rPr>
              <w:t xml:space="preserve">komt het besef dat je niet (alleen) afhankelijke bent van de leerkrachten. Voor initiatief is voldoende ruimte, zodat de sterke kanten van de leerlingen ook naar voren komen. Door het organiseren van </w:t>
            </w:r>
            <w:r w:rsidR="0043347A" w:rsidRPr="001E1114">
              <w:rPr>
                <w:rFonts w:ascii="Calibri" w:hAnsi="Calibri" w:cs="Calibri"/>
                <w:sz w:val="22"/>
                <w:szCs w:val="22"/>
              </w:rPr>
              <w:t xml:space="preserve">bijvoorbeeld </w:t>
            </w:r>
            <w:r w:rsidR="00276F66" w:rsidRPr="001E1114">
              <w:rPr>
                <w:rFonts w:ascii="Calibri" w:hAnsi="Calibri" w:cs="Calibri"/>
                <w:sz w:val="22"/>
                <w:szCs w:val="22"/>
              </w:rPr>
              <w:t xml:space="preserve">een </w:t>
            </w:r>
            <w:r w:rsidR="00276F66" w:rsidRPr="001E1114">
              <w:rPr>
                <w:rFonts w:ascii="Calibri" w:hAnsi="Calibri" w:cs="Calibri"/>
                <w:sz w:val="22"/>
                <w:szCs w:val="22"/>
                <w:u w:val="single"/>
              </w:rPr>
              <w:t>pleincommissie</w:t>
            </w:r>
            <w:r w:rsidR="00276F66" w:rsidRPr="001E1114">
              <w:rPr>
                <w:rFonts w:ascii="Calibri" w:hAnsi="Calibri" w:cs="Calibri"/>
                <w:sz w:val="22"/>
                <w:szCs w:val="22"/>
              </w:rPr>
              <w:t xml:space="preserve"> willen we bij ons op school ook zichtbaar de kinderen een stem geven.</w:t>
            </w:r>
          </w:p>
          <w:p w14:paraId="0E27B00A" w14:textId="77777777" w:rsidR="004B49A6" w:rsidRPr="001E1114" w:rsidRDefault="004B49A6" w:rsidP="004B49A6">
            <w:pPr>
              <w:rPr>
                <w:rFonts w:ascii="Calibri" w:hAnsi="Calibri" w:cs="Calibri"/>
                <w:sz w:val="22"/>
                <w:szCs w:val="22"/>
              </w:rPr>
            </w:pPr>
          </w:p>
          <w:p w14:paraId="79933071" w14:textId="77777777" w:rsidR="004B49A6" w:rsidRPr="001E1114" w:rsidRDefault="004B49A6" w:rsidP="00574EC2">
            <w:pPr>
              <w:rPr>
                <w:rFonts w:ascii="Calibri" w:hAnsi="Calibri" w:cs="Calibri"/>
                <w:sz w:val="22"/>
                <w:szCs w:val="22"/>
              </w:rPr>
            </w:pPr>
            <w:r w:rsidRPr="001E1114">
              <w:rPr>
                <w:rFonts w:ascii="Calibri" w:hAnsi="Calibri" w:cs="Calibri"/>
                <w:sz w:val="22"/>
                <w:szCs w:val="22"/>
              </w:rPr>
              <w:t xml:space="preserve">We willen dat onze leerlingen zichzelf en anderen kunnen </w:t>
            </w:r>
            <w:r w:rsidRPr="001E1114">
              <w:rPr>
                <w:rFonts w:ascii="Calibri" w:hAnsi="Calibri" w:cs="Calibri"/>
                <w:b/>
                <w:bCs/>
                <w:sz w:val="22"/>
                <w:szCs w:val="22"/>
              </w:rPr>
              <w:t>inspireren</w:t>
            </w:r>
            <w:r w:rsidRPr="001E1114">
              <w:rPr>
                <w:rFonts w:ascii="Calibri" w:hAnsi="Calibri" w:cs="Calibri"/>
                <w:sz w:val="22"/>
                <w:szCs w:val="22"/>
              </w:rPr>
              <w:t xml:space="preserve">. Het team wil daarin een voorbeeld zijn door </w:t>
            </w:r>
            <w:r w:rsidRPr="001E1114">
              <w:rPr>
                <w:rFonts w:ascii="Calibri" w:hAnsi="Calibri" w:cs="Calibri"/>
                <w:b/>
                <w:bCs/>
                <w:sz w:val="22"/>
                <w:szCs w:val="22"/>
              </w:rPr>
              <w:t>toekomstgericht onderwijs</w:t>
            </w:r>
            <w:r w:rsidRPr="001E1114">
              <w:rPr>
                <w:rFonts w:ascii="Calibri" w:hAnsi="Calibri" w:cs="Calibri"/>
                <w:sz w:val="22"/>
                <w:szCs w:val="22"/>
              </w:rPr>
              <w:t xml:space="preserve"> te geven, </w:t>
            </w:r>
            <w:r w:rsidR="00574EC2" w:rsidRPr="001E1114">
              <w:rPr>
                <w:rFonts w:ascii="Calibri" w:hAnsi="Calibri" w:cs="Calibri"/>
                <w:sz w:val="22"/>
                <w:szCs w:val="22"/>
                <w:u w:val="single"/>
              </w:rPr>
              <w:t>wereldoriëntatie</w:t>
            </w:r>
            <w:r w:rsidRPr="001E1114">
              <w:rPr>
                <w:rFonts w:ascii="Calibri" w:hAnsi="Calibri" w:cs="Calibri"/>
                <w:sz w:val="22"/>
                <w:szCs w:val="22"/>
              </w:rPr>
              <w:t xml:space="preserve"> in te zetten en de lessen </w:t>
            </w:r>
            <w:r w:rsidR="00574EC2" w:rsidRPr="001E1114">
              <w:rPr>
                <w:rFonts w:ascii="Calibri" w:hAnsi="Calibri" w:cs="Calibri"/>
                <w:sz w:val="22"/>
                <w:szCs w:val="22"/>
              </w:rPr>
              <w:t xml:space="preserve">ook </w:t>
            </w:r>
            <w:r w:rsidR="00574EC2" w:rsidRPr="001E1114">
              <w:rPr>
                <w:rFonts w:ascii="Calibri" w:hAnsi="Calibri" w:cs="Calibri"/>
                <w:sz w:val="22"/>
                <w:szCs w:val="22"/>
                <w:u w:val="single"/>
              </w:rPr>
              <w:t>buiten het</w:t>
            </w:r>
            <w:r w:rsidRPr="001E1114">
              <w:rPr>
                <w:rFonts w:ascii="Calibri" w:hAnsi="Calibri" w:cs="Calibri"/>
                <w:sz w:val="22"/>
                <w:szCs w:val="22"/>
                <w:u w:val="single"/>
              </w:rPr>
              <w:t xml:space="preserve"> klaslokaal</w:t>
            </w:r>
            <w:r w:rsidRPr="001E1114">
              <w:rPr>
                <w:rFonts w:ascii="Calibri" w:hAnsi="Calibri" w:cs="Calibri"/>
                <w:b/>
                <w:bCs/>
                <w:sz w:val="22"/>
                <w:szCs w:val="22"/>
              </w:rPr>
              <w:t xml:space="preserve"> </w:t>
            </w:r>
            <w:r w:rsidRPr="001E1114">
              <w:rPr>
                <w:rFonts w:ascii="Calibri" w:hAnsi="Calibri" w:cs="Calibri"/>
                <w:sz w:val="22"/>
                <w:szCs w:val="22"/>
              </w:rPr>
              <w:t xml:space="preserve">te geven. </w:t>
            </w:r>
            <w:r w:rsidR="00574EC2" w:rsidRPr="001E1114">
              <w:rPr>
                <w:rFonts w:ascii="Calibri" w:hAnsi="Calibri" w:cs="Calibri"/>
                <w:sz w:val="22"/>
                <w:szCs w:val="22"/>
              </w:rPr>
              <w:t xml:space="preserve">Toekomstgericht onderwijs geven wij o.a. door het inzetten van </w:t>
            </w:r>
            <w:r w:rsidR="00574EC2" w:rsidRPr="001E1114">
              <w:rPr>
                <w:rFonts w:ascii="Calibri" w:hAnsi="Calibri" w:cs="Calibri"/>
                <w:sz w:val="22"/>
                <w:szCs w:val="22"/>
                <w:u w:val="single"/>
              </w:rPr>
              <w:t>Thinking For Learning</w:t>
            </w:r>
            <w:r w:rsidR="00574EC2" w:rsidRPr="001E1114">
              <w:rPr>
                <w:rFonts w:ascii="Calibri" w:hAnsi="Calibri" w:cs="Calibri"/>
                <w:sz w:val="22"/>
                <w:szCs w:val="22"/>
              </w:rPr>
              <w:t xml:space="preserve">. Ook </w:t>
            </w:r>
            <w:r w:rsidR="00574EC2" w:rsidRPr="001E1114">
              <w:rPr>
                <w:rFonts w:ascii="Calibri" w:hAnsi="Calibri" w:cs="Calibri"/>
                <w:sz w:val="22"/>
                <w:szCs w:val="22"/>
                <w:u w:val="single"/>
              </w:rPr>
              <w:t>ICT</w:t>
            </w:r>
            <w:r w:rsidR="00574EC2" w:rsidRPr="001E1114">
              <w:rPr>
                <w:rFonts w:ascii="Calibri" w:hAnsi="Calibri" w:cs="Calibri"/>
                <w:b/>
                <w:bCs/>
                <w:sz w:val="22"/>
                <w:szCs w:val="22"/>
              </w:rPr>
              <w:t xml:space="preserve"> </w:t>
            </w:r>
            <w:r w:rsidR="00574EC2" w:rsidRPr="001E1114">
              <w:rPr>
                <w:rFonts w:ascii="Calibri" w:hAnsi="Calibri" w:cs="Calibri"/>
                <w:sz w:val="22"/>
                <w:szCs w:val="22"/>
              </w:rPr>
              <w:t>heeft een belangrijke plaats bij ons op school.</w:t>
            </w:r>
          </w:p>
          <w:p w14:paraId="60061E4C" w14:textId="77777777" w:rsidR="004B49A6" w:rsidRPr="001E1114" w:rsidRDefault="004B49A6" w:rsidP="00574EC2">
            <w:pPr>
              <w:rPr>
                <w:rFonts w:ascii="Calibri" w:eastAsia="Calibri" w:hAnsi="Calibri" w:cs="Calibri"/>
                <w:color w:val="000000"/>
                <w:sz w:val="22"/>
                <w:szCs w:val="22"/>
                <w:lang w:eastAsia="nl-NL"/>
              </w:rPr>
            </w:pPr>
          </w:p>
          <w:p w14:paraId="526E0077" w14:textId="77777777" w:rsidR="004B49A6" w:rsidRPr="001E1114" w:rsidRDefault="004B49A6" w:rsidP="00574EC2">
            <w:pPr>
              <w:rPr>
                <w:rFonts w:ascii="Calibri" w:eastAsia="Calibri" w:hAnsi="Calibri" w:cs="Calibri"/>
                <w:color w:val="000000"/>
                <w:sz w:val="22"/>
                <w:szCs w:val="22"/>
                <w:lang w:eastAsia="nl-NL"/>
              </w:rPr>
            </w:pPr>
            <w:r w:rsidRPr="001E1114">
              <w:rPr>
                <w:rFonts w:ascii="Calibri" w:eastAsia="Calibri" w:hAnsi="Calibri" w:cs="Calibri"/>
                <w:color w:val="000000"/>
                <w:sz w:val="22"/>
                <w:szCs w:val="22"/>
                <w:lang w:eastAsia="nl-NL"/>
              </w:rPr>
              <w:t xml:space="preserve">Een belangrijk streven voor ons is het creëren van een positieve </w:t>
            </w:r>
            <w:r w:rsidRPr="001E1114">
              <w:rPr>
                <w:rFonts w:ascii="Calibri" w:eastAsia="Calibri" w:hAnsi="Calibri" w:cs="Calibri"/>
                <w:b/>
                <w:bCs/>
                <w:color w:val="000000"/>
                <w:sz w:val="22"/>
                <w:szCs w:val="22"/>
                <w:lang w:eastAsia="nl-NL"/>
              </w:rPr>
              <w:t>sfeer</w:t>
            </w:r>
            <w:r w:rsidRPr="001E1114">
              <w:rPr>
                <w:rFonts w:ascii="Calibri" w:eastAsia="Calibri" w:hAnsi="Calibri" w:cs="Calibri"/>
                <w:color w:val="000000"/>
                <w:sz w:val="22"/>
                <w:szCs w:val="22"/>
                <w:lang w:eastAsia="nl-NL"/>
              </w:rPr>
              <w:t xml:space="preserve"> bij ons op school. We gaan uit van een aantal basisafspraken die duidelijk weergeven wat we op school verwachten over de manier waarop we met elkaar omgaan. Deze regels zijn ook zichtbaar binnen de school terug te vinden. Feesten en vieringen worden georganiseerd om sociale verbondenheid te versterken en onze (Katholieke) identiteit uit te dragen. Wij gebruiken </w:t>
            </w:r>
            <w:r w:rsidR="00276F66" w:rsidRPr="001E1114">
              <w:rPr>
                <w:rFonts w:ascii="Calibri" w:eastAsia="Calibri" w:hAnsi="Calibri" w:cs="Calibri"/>
                <w:color w:val="000000"/>
                <w:sz w:val="22"/>
                <w:szCs w:val="22"/>
                <w:lang w:eastAsia="nl-NL"/>
              </w:rPr>
              <w:t xml:space="preserve">het leerlingvolgsysteem </w:t>
            </w:r>
            <w:r w:rsidRPr="001E1114">
              <w:rPr>
                <w:rFonts w:ascii="Calibri" w:eastAsia="Calibri" w:hAnsi="Calibri" w:cs="Calibri"/>
                <w:color w:val="000000"/>
                <w:sz w:val="22"/>
                <w:szCs w:val="22"/>
                <w:u w:val="single"/>
                <w:lang w:eastAsia="nl-NL"/>
              </w:rPr>
              <w:t>ZIEN!</w:t>
            </w:r>
            <w:r w:rsidRPr="001E1114">
              <w:rPr>
                <w:rFonts w:ascii="Calibri" w:eastAsia="Calibri" w:hAnsi="Calibri" w:cs="Calibri"/>
                <w:color w:val="000000"/>
                <w:sz w:val="22"/>
                <w:szCs w:val="22"/>
                <w:lang w:eastAsia="nl-NL"/>
              </w:rPr>
              <w:t xml:space="preserve"> </w:t>
            </w:r>
            <w:r w:rsidR="00276F66" w:rsidRPr="001E1114">
              <w:rPr>
                <w:rFonts w:ascii="Calibri" w:eastAsia="Calibri" w:hAnsi="Calibri" w:cs="Calibri"/>
                <w:color w:val="000000"/>
                <w:sz w:val="22"/>
                <w:szCs w:val="22"/>
                <w:lang w:eastAsia="nl-NL"/>
              </w:rPr>
              <w:t>voor het sociaal emotioneel leren zodat we</w:t>
            </w:r>
            <w:r w:rsidR="00A9155E" w:rsidRPr="001E1114">
              <w:rPr>
                <w:rFonts w:ascii="Calibri" w:eastAsia="Calibri" w:hAnsi="Calibri" w:cs="Calibri"/>
                <w:color w:val="000000"/>
                <w:sz w:val="22"/>
                <w:szCs w:val="22"/>
                <w:lang w:eastAsia="nl-NL"/>
              </w:rPr>
              <w:t xml:space="preserve"> welbevinden en de betrokkenheid van de leerlingen systematisch </w:t>
            </w:r>
            <w:r w:rsidR="00276F66" w:rsidRPr="001E1114">
              <w:rPr>
                <w:rFonts w:ascii="Calibri" w:eastAsia="Calibri" w:hAnsi="Calibri" w:cs="Calibri"/>
                <w:color w:val="000000"/>
                <w:sz w:val="22"/>
                <w:szCs w:val="22"/>
                <w:lang w:eastAsia="nl-NL"/>
              </w:rPr>
              <w:t>kunnen</w:t>
            </w:r>
            <w:r w:rsidR="00A9155E" w:rsidRPr="001E1114">
              <w:rPr>
                <w:rFonts w:ascii="Calibri" w:eastAsia="Calibri" w:hAnsi="Calibri" w:cs="Calibri"/>
                <w:color w:val="000000"/>
                <w:sz w:val="22"/>
                <w:szCs w:val="22"/>
                <w:lang w:eastAsia="nl-NL"/>
              </w:rPr>
              <w:t xml:space="preserve"> volgen</w:t>
            </w:r>
            <w:r w:rsidR="00A9155E" w:rsidRPr="001E1114">
              <w:rPr>
                <w:rFonts w:ascii="Calibri" w:eastAsia="Calibri" w:hAnsi="Calibri" w:cs="Calibri"/>
                <w:b/>
                <w:bCs/>
                <w:color w:val="000000"/>
                <w:sz w:val="22"/>
                <w:szCs w:val="22"/>
                <w:lang w:eastAsia="nl-NL"/>
              </w:rPr>
              <w:t>.</w:t>
            </w:r>
            <w:r w:rsidR="00574EC2" w:rsidRPr="001E1114">
              <w:rPr>
                <w:rFonts w:ascii="Calibri" w:eastAsia="Calibri" w:hAnsi="Calibri" w:cs="Calibri"/>
                <w:b/>
                <w:bCs/>
                <w:color w:val="000000"/>
                <w:sz w:val="22"/>
                <w:szCs w:val="22"/>
                <w:lang w:eastAsia="nl-NL"/>
              </w:rPr>
              <w:t xml:space="preserve"> </w:t>
            </w:r>
            <w:r w:rsidR="00574EC2" w:rsidRPr="001E1114">
              <w:rPr>
                <w:rFonts w:ascii="Calibri" w:eastAsia="Calibri" w:hAnsi="Calibri" w:cs="Calibri"/>
                <w:color w:val="000000"/>
                <w:sz w:val="22"/>
                <w:szCs w:val="22"/>
                <w:u w:val="single"/>
                <w:lang w:eastAsia="nl-NL"/>
              </w:rPr>
              <w:t>Coöperatieve werkvormen</w:t>
            </w:r>
            <w:r w:rsidR="00574EC2" w:rsidRPr="001E1114">
              <w:rPr>
                <w:rFonts w:ascii="Calibri" w:eastAsia="Calibri" w:hAnsi="Calibri" w:cs="Calibri"/>
                <w:b/>
                <w:bCs/>
                <w:color w:val="000000"/>
                <w:sz w:val="22"/>
                <w:szCs w:val="22"/>
                <w:lang w:eastAsia="nl-NL"/>
              </w:rPr>
              <w:t xml:space="preserve"> </w:t>
            </w:r>
            <w:r w:rsidR="00574EC2" w:rsidRPr="001E1114">
              <w:rPr>
                <w:rFonts w:ascii="Calibri" w:eastAsia="Calibri" w:hAnsi="Calibri" w:cs="Calibri"/>
                <w:color w:val="000000"/>
                <w:sz w:val="22"/>
                <w:szCs w:val="22"/>
                <w:lang w:eastAsia="nl-NL"/>
              </w:rPr>
              <w:t xml:space="preserve">zul je ook geregeld terug zien in de lessen. Hierin staat het samenwerken voorop, maar leren de kinderen ook juist hun verantwoordelijkheid te nemen binnen een groep. Daarnaast zien wij dat dit ook daadwerkelijk de betrokkenheid verhoogt. Een ander middel die wij inzetten om de betrokkenheid en sfeer op een positieve manier te beïnvloeden is </w:t>
            </w:r>
            <w:r w:rsidR="00574EC2" w:rsidRPr="001E1114">
              <w:rPr>
                <w:rFonts w:ascii="Calibri" w:eastAsia="Calibri" w:hAnsi="Calibri" w:cs="Calibri"/>
                <w:color w:val="000000"/>
                <w:sz w:val="22"/>
                <w:szCs w:val="22"/>
                <w:u w:val="single"/>
                <w:lang w:eastAsia="nl-NL"/>
              </w:rPr>
              <w:t>Taakspel.</w:t>
            </w:r>
            <w:r w:rsidR="00574EC2" w:rsidRPr="001E1114">
              <w:rPr>
                <w:rFonts w:ascii="Calibri" w:eastAsia="Calibri" w:hAnsi="Calibri" w:cs="Calibri"/>
                <w:color w:val="000000"/>
                <w:sz w:val="22"/>
                <w:szCs w:val="22"/>
                <w:lang w:eastAsia="nl-NL"/>
              </w:rPr>
              <w:t xml:space="preserve"> </w:t>
            </w:r>
          </w:p>
          <w:p w14:paraId="44EAFD9C" w14:textId="77777777" w:rsidR="004B49A6" w:rsidRPr="001E1114" w:rsidRDefault="004B49A6" w:rsidP="00574EC2">
            <w:pPr>
              <w:rPr>
                <w:rFonts w:ascii="Calibri" w:hAnsi="Calibri" w:cs="Calibri"/>
                <w:bCs/>
                <w:sz w:val="22"/>
                <w:szCs w:val="22"/>
              </w:rPr>
            </w:pPr>
          </w:p>
          <w:p w14:paraId="750E0D30" w14:textId="77777777" w:rsidR="00DD001F" w:rsidRPr="001E1114" w:rsidRDefault="00276F66">
            <w:pPr>
              <w:rPr>
                <w:rFonts w:ascii="Calibri" w:hAnsi="Calibri" w:cs="Calibri"/>
                <w:sz w:val="22"/>
                <w:szCs w:val="22"/>
              </w:rPr>
            </w:pPr>
            <w:r w:rsidRPr="001E1114">
              <w:rPr>
                <w:rFonts w:ascii="Calibri" w:hAnsi="Calibri" w:cs="Calibri"/>
                <w:sz w:val="22"/>
                <w:szCs w:val="22"/>
              </w:rPr>
              <w:t xml:space="preserve">De taak van de leerkracht is te zorgen voor </w:t>
            </w:r>
            <w:r w:rsidRPr="001E1114">
              <w:rPr>
                <w:rFonts w:ascii="Calibri" w:hAnsi="Calibri" w:cs="Calibri"/>
                <w:b/>
                <w:bCs/>
                <w:sz w:val="22"/>
                <w:szCs w:val="22"/>
              </w:rPr>
              <w:t>uitdagend en adaptief</w:t>
            </w:r>
            <w:r w:rsidRPr="001E1114">
              <w:rPr>
                <w:rFonts w:ascii="Calibri" w:hAnsi="Calibri" w:cs="Calibri"/>
                <w:sz w:val="22"/>
                <w:szCs w:val="22"/>
              </w:rPr>
              <w:t xml:space="preserve"> onderwijs. Elke leerling heeft zijn eigen mogelijkheden en talenten. Wij gaan uit van het maximaal haalbare van het kind en stemmen de onderwijsbehoeften hier dan ook zo goed als mogelijk op af. Om hier aan </w:t>
            </w:r>
            <w:r w:rsidRPr="001E1114">
              <w:rPr>
                <w:rFonts w:ascii="Calibri" w:hAnsi="Calibri" w:cs="Calibri"/>
                <w:sz w:val="22"/>
                <w:szCs w:val="22"/>
              </w:rPr>
              <w:lastRenderedPageBreak/>
              <w:t xml:space="preserve">te voldoen worden </w:t>
            </w:r>
            <w:r w:rsidRPr="001E1114">
              <w:rPr>
                <w:rFonts w:ascii="Calibri" w:hAnsi="Calibri" w:cs="Calibri"/>
                <w:sz w:val="22"/>
                <w:szCs w:val="22"/>
                <w:u w:val="single"/>
              </w:rPr>
              <w:t>groepsplannen</w:t>
            </w:r>
            <w:r w:rsidRPr="001E1114">
              <w:rPr>
                <w:rFonts w:ascii="Calibri" w:hAnsi="Calibri" w:cs="Calibri"/>
                <w:sz w:val="22"/>
                <w:szCs w:val="22"/>
              </w:rPr>
              <w:t xml:space="preserve"> kritisch bekeken en waar nodig aangepast (minimaal vier keer per jaar). Door </w:t>
            </w:r>
            <w:r w:rsidRPr="001E1114">
              <w:rPr>
                <w:rFonts w:ascii="Calibri" w:hAnsi="Calibri" w:cs="Calibri"/>
                <w:sz w:val="22"/>
                <w:szCs w:val="22"/>
                <w:u w:val="single"/>
              </w:rPr>
              <w:t>handelingsgericht</w:t>
            </w:r>
            <w:r w:rsidRPr="001E1114">
              <w:rPr>
                <w:rFonts w:ascii="Calibri" w:hAnsi="Calibri" w:cs="Calibri"/>
                <w:sz w:val="22"/>
                <w:szCs w:val="22"/>
              </w:rPr>
              <w:t xml:space="preserve"> te werken, zorgt onze school voor een ononderbroken ontwikkeling. </w:t>
            </w:r>
            <w:r w:rsidR="00FD20A3" w:rsidRPr="001E1114">
              <w:rPr>
                <w:rFonts w:ascii="Calibri" w:hAnsi="Calibri" w:cs="Calibri"/>
                <w:sz w:val="22"/>
                <w:szCs w:val="22"/>
              </w:rPr>
              <w:t xml:space="preserve">Ook werken we bij ons op school met een </w:t>
            </w:r>
            <w:r w:rsidR="00FD20A3" w:rsidRPr="001E1114">
              <w:rPr>
                <w:rFonts w:ascii="Calibri" w:hAnsi="Calibri" w:cs="Calibri"/>
                <w:sz w:val="22"/>
                <w:szCs w:val="22"/>
                <w:u w:val="single"/>
              </w:rPr>
              <w:t>plusgroep.</w:t>
            </w:r>
            <w:r w:rsidR="00FD20A3" w:rsidRPr="001E1114">
              <w:rPr>
                <w:rFonts w:ascii="Calibri" w:hAnsi="Calibri" w:cs="Calibri"/>
                <w:sz w:val="22"/>
                <w:szCs w:val="22"/>
              </w:rPr>
              <w:t xml:space="preserve"> </w:t>
            </w:r>
          </w:p>
        </w:tc>
      </w:tr>
    </w:tbl>
    <w:p w14:paraId="4B94D5A5" w14:textId="77777777" w:rsidR="00DD001F" w:rsidRPr="001E1114" w:rsidRDefault="00DD001F"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1E1114" w14:paraId="20FE5E93"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2B7AE21"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t>Kengetallen</w:t>
            </w:r>
          </w:p>
        </w:tc>
      </w:tr>
    </w:tbl>
    <w:p w14:paraId="3DEEC669"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rsidRPr="001E1114" w14:paraId="3B9E775B"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720526CC" w14:textId="77777777" w:rsidR="00DD001F" w:rsidRPr="001E1114" w:rsidRDefault="00985791">
            <w:pPr>
              <w:rPr>
                <w:rFonts w:ascii="Calibri" w:hAnsi="Calibri" w:cs="Calibri"/>
                <w:sz w:val="22"/>
                <w:szCs w:val="22"/>
              </w:rPr>
            </w:pPr>
            <w:r w:rsidRPr="001E1114">
              <w:rPr>
                <w:rFonts w:ascii="Calibri" w:hAnsi="Calibri" w:cs="Calibri"/>
                <w:sz w:val="22"/>
                <w:szCs w:val="22"/>
              </w:rPr>
              <w:t>Leerlingenaantal</w:t>
            </w:r>
            <w:r w:rsidR="00182E77" w:rsidRPr="001E1114">
              <w:rPr>
                <w:rFonts w:ascii="Calibri" w:hAnsi="Calibri" w:cs="Calibri"/>
                <w:sz w:val="22"/>
                <w:szCs w:val="22"/>
              </w:rPr>
              <w:t xml:space="preserve"> (0</w:t>
            </w:r>
            <w:r w:rsidR="00AF0EAB" w:rsidRPr="001E1114">
              <w:rPr>
                <w:rFonts w:ascii="Calibri" w:hAnsi="Calibri" w:cs="Calibri"/>
                <w:sz w:val="22"/>
                <w:szCs w:val="22"/>
              </w:rPr>
              <w:t>1-10-21</w:t>
            </w:r>
            <w:r w:rsidR="00DD001F" w:rsidRPr="001E1114">
              <w:rPr>
                <w:rFonts w:ascii="Calibri" w:hAnsi="Calibri" w:cs="Calibri"/>
                <w:sz w:val="22"/>
                <w:szCs w:val="22"/>
              </w:rPr>
              <w:t>)</w:t>
            </w:r>
          </w:p>
        </w:tc>
        <w:tc>
          <w:tcPr>
            <w:tcW w:w="5926" w:type="dxa"/>
            <w:tcBorders>
              <w:top w:val="single" w:sz="4" w:space="0" w:color="auto"/>
              <w:left w:val="single" w:sz="4" w:space="0" w:color="auto"/>
              <w:bottom w:val="single" w:sz="4" w:space="0" w:color="auto"/>
              <w:right w:val="single" w:sz="4" w:space="0" w:color="auto"/>
            </w:tcBorders>
            <w:hideMark/>
          </w:tcPr>
          <w:p w14:paraId="54E323BA" w14:textId="77777777" w:rsidR="00DD001F" w:rsidRPr="001E1114" w:rsidRDefault="00EF1720">
            <w:pPr>
              <w:rPr>
                <w:rFonts w:ascii="Calibri" w:hAnsi="Calibri" w:cs="Calibri"/>
                <w:sz w:val="22"/>
                <w:szCs w:val="22"/>
              </w:rPr>
            </w:pPr>
            <w:r w:rsidRPr="001E1114">
              <w:rPr>
                <w:rFonts w:ascii="Calibri" w:hAnsi="Calibri" w:cs="Calibri"/>
                <w:sz w:val="22"/>
                <w:szCs w:val="22"/>
              </w:rPr>
              <w:t>92</w:t>
            </w:r>
          </w:p>
        </w:tc>
      </w:tr>
      <w:tr w:rsidR="00DB3EB0" w:rsidRPr="001E1114" w14:paraId="1807E01C" w14:textId="77777777" w:rsidTr="00DB3EB0">
        <w:tc>
          <w:tcPr>
            <w:tcW w:w="2718" w:type="dxa"/>
            <w:tcBorders>
              <w:top w:val="single" w:sz="4" w:space="0" w:color="auto"/>
              <w:left w:val="single" w:sz="4" w:space="0" w:color="auto"/>
              <w:bottom w:val="single" w:sz="4" w:space="0" w:color="auto"/>
              <w:right w:val="single" w:sz="4" w:space="0" w:color="auto"/>
            </w:tcBorders>
            <w:hideMark/>
          </w:tcPr>
          <w:p w14:paraId="3C70DEE0" w14:textId="77777777" w:rsidR="00DB3EB0" w:rsidRPr="001E1114" w:rsidRDefault="00DB3EB0" w:rsidP="00B3084B">
            <w:pPr>
              <w:rPr>
                <w:rFonts w:ascii="Calibri" w:hAnsi="Calibri" w:cs="Calibri"/>
                <w:sz w:val="22"/>
                <w:szCs w:val="22"/>
              </w:rPr>
            </w:pPr>
            <w:r w:rsidRPr="001E1114">
              <w:rPr>
                <w:rFonts w:ascii="Calibri" w:hAnsi="Calibri" w:cs="Calibri"/>
                <w:sz w:val="22"/>
                <w:szCs w:val="22"/>
              </w:rPr>
              <w:t>School</w:t>
            </w:r>
            <w:r w:rsidR="00B3084B" w:rsidRPr="001E1114">
              <w:rPr>
                <w:rFonts w:ascii="Calibri" w:hAnsi="Calibri" w:cs="Calibri"/>
                <w:sz w:val="22"/>
                <w:szCs w:val="22"/>
              </w:rPr>
              <w:t>weging</w:t>
            </w:r>
          </w:p>
        </w:tc>
        <w:tc>
          <w:tcPr>
            <w:tcW w:w="5926" w:type="dxa"/>
            <w:tcBorders>
              <w:top w:val="single" w:sz="4" w:space="0" w:color="auto"/>
              <w:left w:val="single" w:sz="4" w:space="0" w:color="auto"/>
              <w:bottom w:val="single" w:sz="4" w:space="0" w:color="auto"/>
              <w:right w:val="single" w:sz="4" w:space="0" w:color="auto"/>
            </w:tcBorders>
          </w:tcPr>
          <w:p w14:paraId="3CABAA9C" w14:textId="77777777" w:rsidR="00DB3EB0" w:rsidRPr="001E1114" w:rsidRDefault="00EF1720">
            <w:pPr>
              <w:rPr>
                <w:rFonts w:ascii="Calibri" w:hAnsi="Calibri" w:cs="Calibri"/>
                <w:sz w:val="22"/>
                <w:szCs w:val="22"/>
              </w:rPr>
            </w:pPr>
            <w:r w:rsidRPr="001E1114">
              <w:rPr>
                <w:rFonts w:ascii="Calibri" w:hAnsi="Calibri" w:cs="Calibri"/>
                <w:sz w:val="22"/>
                <w:szCs w:val="22"/>
              </w:rPr>
              <w:t>28,6</w:t>
            </w:r>
          </w:p>
        </w:tc>
      </w:tr>
    </w:tbl>
    <w:p w14:paraId="3656B9AB"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rsidRPr="001E1114" w14:paraId="5060D038"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4C98B90E" w14:textId="77777777" w:rsidR="00DD001F" w:rsidRPr="001E1114" w:rsidRDefault="00DD001F">
            <w:pPr>
              <w:rPr>
                <w:rFonts w:ascii="Calibri" w:hAnsi="Calibri" w:cs="Calibri"/>
                <w:i/>
                <w:sz w:val="22"/>
                <w:szCs w:val="22"/>
              </w:rPr>
            </w:pPr>
            <w:r w:rsidRPr="001E1114">
              <w:rPr>
                <w:rFonts w:ascii="Calibri" w:hAnsi="Calibri" w:cs="Calibri"/>
                <w:i/>
                <w:sz w:val="22"/>
                <w:szCs w:val="22"/>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3ACE28CD" w14:textId="77777777" w:rsidR="00DD001F" w:rsidRPr="001E1114" w:rsidRDefault="00AF0EAB" w:rsidP="00182E77">
            <w:pPr>
              <w:rPr>
                <w:rFonts w:ascii="Calibri" w:hAnsi="Calibri" w:cs="Calibri"/>
                <w:sz w:val="22"/>
                <w:szCs w:val="22"/>
              </w:rPr>
            </w:pPr>
            <w:r w:rsidRPr="001E1114">
              <w:rPr>
                <w:rFonts w:ascii="Calibri" w:hAnsi="Calibri" w:cs="Calibri"/>
                <w:sz w:val="22"/>
                <w:szCs w:val="22"/>
              </w:rPr>
              <w:t>2018-2019</w:t>
            </w:r>
          </w:p>
        </w:tc>
        <w:tc>
          <w:tcPr>
            <w:tcW w:w="1975" w:type="dxa"/>
            <w:tcBorders>
              <w:top w:val="single" w:sz="4" w:space="0" w:color="auto"/>
              <w:left w:val="single" w:sz="4" w:space="0" w:color="auto"/>
              <w:bottom w:val="single" w:sz="4" w:space="0" w:color="auto"/>
              <w:right w:val="single" w:sz="4" w:space="0" w:color="auto"/>
            </w:tcBorders>
            <w:hideMark/>
          </w:tcPr>
          <w:p w14:paraId="77578A7D" w14:textId="77777777" w:rsidR="00DD001F" w:rsidRPr="001E1114" w:rsidRDefault="00AF0EAB" w:rsidP="00182E77">
            <w:pPr>
              <w:rPr>
                <w:rFonts w:ascii="Calibri" w:hAnsi="Calibri" w:cs="Calibri"/>
                <w:sz w:val="22"/>
                <w:szCs w:val="22"/>
              </w:rPr>
            </w:pPr>
            <w:r w:rsidRPr="001E1114">
              <w:rPr>
                <w:rFonts w:ascii="Calibri" w:hAnsi="Calibri" w:cs="Calibri"/>
                <w:sz w:val="22"/>
                <w:szCs w:val="22"/>
              </w:rPr>
              <w:t>2019-2020</w:t>
            </w:r>
          </w:p>
        </w:tc>
        <w:tc>
          <w:tcPr>
            <w:tcW w:w="1976" w:type="dxa"/>
            <w:tcBorders>
              <w:top w:val="single" w:sz="4" w:space="0" w:color="auto"/>
              <w:left w:val="single" w:sz="4" w:space="0" w:color="auto"/>
              <w:bottom w:val="single" w:sz="4" w:space="0" w:color="auto"/>
              <w:right w:val="single" w:sz="4" w:space="0" w:color="auto"/>
            </w:tcBorders>
            <w:hideMark/>
          </w:tcPr>
          <w:p w14:paraId="372C9BE1" w14:textId="77777777" w:rsidR="00DD001F" w:rsidRPr="001E1114" w:rsidRDefault="00AF0EAB" w:rsidP="00182E77">
            <w:pPr>
              <w:rPr>
                <w:rFonts w:ascii="Calibri" w:hAnsi="Calibri" w:cs="Calibri"/>
                <w:sz w:val="22"/>
                <w:szCs w:val="22"/>
              </w:rPr>
            </w:pPr>
            <w:r w:rsidRPr="001E1114">
              <w:rPr>
                <w:rFonts w:ascii="Calibri" w:hAnsi="Calibri" w:cs="Calibri"/>
                <w:sz w:val="22"/>
                <w:szCs w:val="22"/>
              </w:rPr>
              <w:t>2020-2021</w:t>
            </w:r>
          </w:p>
        </w:tc>
      </w:tr>
      <w:tr w:rsidR="00DD001F" w:rsidRPr="001E1114" w14:paraId="261F0CD2"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988F267" w14:textId="77777777" w:rsidR="00DD001F" w:rsidRPr="001E1114" w:rsidRDefault="00DD001F">
            <w:pPr>
              <w:rPr>
                <w:rFonts w:ascii="Calibri" w:hAnsi="Calibri" w:cs="Calibri"/>
                <w:sz w:val="22"/>
                <w:szCs w:val="22"/>
              </w:rPr>
            </w:pPr>
            <w:r w:rsidRPr="001E1114">
              <w:rPr>
                <w:rFonts w:ascii="Calibri" w:hAnsi="Calibri" w:cs="Calibri"/>
                <w:sz w:val="22"/>
                <w:szCs w:val="22"/>
              </w:rPr>
              <w:t xml:space="preserve">Aantal </w:t>
            </w:r>
            <w:proofErr w:type="spellStart"/>
            <w:r w:rsidRPr="001E1114">
              <w:rPr>
                <w:rFonts w:ascii="Calibri" w:hAnsi="Calibri" w:cs="Calibri"/>
                <w:sz w:val="22"/>
                <w:szCs w:val="22"/>
              </w:rPr>
              <w:t>sbo</w:t>
            </w:r>
            <w:proofErr w:type="spellEnd"/>
            <w:r w:rsidRPr="001E1114">
              <w:rPr>
                <w:rFonts w:ascii="Calibri" w:hAnsi="Calibri" w:cs="Calibri"/>
                <w:sz w:val="22"/>
                <w:szCs w:val="22"/>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4B584315"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5" w:type="dxa"/>
            <w:tcBorders>
              <w:top w:val="single" w:sz="4" w:space="0" w:color="auto"/>
              <w:left w:val="single" w:sz="4" w:space="0" w:color="auto"/>
              <w:bottom w:val="single" w:sz="4" w:space="0" w:color="auto"/>
              <w:right w:val="single" w:sz="4" w:space="0" w:color="auto"/>
            </w:tcBorders>
            <w:hideMark/>
          </w:tcPr>
          <w:p w14:paraId="2322F001"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6" w:type="dxa"/>
            <w:tcBorders>
              <w:top w:val="single" w:sz="4" w:space="0" w:color="auto"/>
              <w:left w:val="single" w:sz="4" w:space="0" w:color="auto"/>
              <w:bottom w:val="single" w:sz="4" w:space="0" w:color="auto"/>
              <w:right w:val="single" w:sz="4" w:space="0" w:color="auto"/>
            </w:tcBorders>
            <w:hideMark/>
          </w:tcPr>
          <w:p w14:paraId="649841BE" w14:textId="77777777" w:rsidR="00DD001F" w:rsidRPr="001E1114" w:rsidRDefault="00EF1720">
            <w:pPr>
              <w:rPr>
                <w:rFonts w:ascii="Calibri" w:hAnsi="Calibri" w:cs="Calibri"/>
                <w:sz w:val="22"/>
                <w:szCs w:val="22"/>
              </w:rPr>
            </w:pPr>
            <w:r w:rsidRPr="001E1114">
              <w:rPr>
                <w:rFonts w:ascii="Calibri" w:hAnsi="Calibri" w:cs="Calibri"/>
                <w:sz w:val="22"/>
                <w:szCs w:val="22"/>
              </w:rPr>
              <w:t>1</w:t>
            </w:r>
          </w:p>
        </w:tc>
      </w:tr>
      <w:tr w:rsidR="00DD001F" w:rsidRPr="001E1114" w14:paraId="1BFB72A0"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D34499A" w14:textId="77777777" w:rsidR="00DD001F" w:rsidRPr="001E1114" w:rsidRDefault="00DD001F" w:rsidP="002B1A11">
            <w:pPr>
              <w:rPr>
                <w:rFonts w:ascii="Calibri" w:hAnsi="Calibri" w:cs="Calibri"/>
                <w:sz w:val="22"/>
                <w:szCs w:val="22"/>
              </w:rPr>
            </w:pPr>
            <w:r w:rsidRPr="001E1114">
              <w:rPr>
                <w:rFonts w:ascii="Calibri" w:hAnsi="Calibri" w:cs="Calibri"/>
                <w:sz w:val="22"/>
                <w:szCs w:val="22"/>
              </w:rPr>
              <w:t xml:space="preserve">Aantal verwijzingen </w:t>
            </w:r>
            <w:proofErr w:type="spellStart"/>
            <w:r w:rsidRPr="001E1114">
              <w:rPr>
                <w:rFonts w:ascii="Calibri" w:hAnsi="Calibri" w:cs="Calibri"/>
                <w:sz w:val="22"/>
                <w:szCs w:val="22"/>
              </w:rPr>
              <w:t>so</w:t>
            </w:r>
            <w:proofErr w:type="spellEnd"/>
            <w:r w:rsidRPr="001E1114">
              <w:rPr>
                <w:rFonts w:ascii="Calibri" w:hAnsi="Calibri" w:cs="Calibri"/>
                <w:sz w:val="22"/>
                <w:szCs w:val="22"/>
              </w:rPr>
              <w:t xml:space="preserve"> </w:t>
            </w:r>
            <w:r w:rsidR="002B1A11" w:rsidRPr="001E1114">
              <w:rPr>
                <w:rFonts w:ascii="Calibri" w:hAnsi="Calibri" w:cs="Calibri"/>
                <w:sz w:val="22"/>
                <w:szCs w:val="22"/>
              </w:rPr>
              <w:t>cl 3</w:t>
            </w:r>
          </w:p>
        </w:tc>
        <w:tc>
          <w:tcPr>
            <w:tcW w:w="1975" w:type="dxa"/>
            <w:tcBorders>
              <w:top w:val="single" w:sz="4" w:space="0" w:color="auto"/>
              <w:left w:val="single" w:sz="4" w:space="0" w:color="auto"/>
              <w:bottom w:val="single" w:sz="4" w:space="0" w:color="auto"/>
              <w:right w:val="single" w:sz="4" w:space="0" w:color="auto"/>
            </w:tcBorders>
            <w:hideMark/>
          </w:tcPr>
          <w:p w14:paraId="7B7EFE02"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5" w:type="dxa"/>
            <w:tcBorders>
              <w:top w:val="single" w:sz="4" w:space="0" w:color="auto"/>
              <w:left w:val="single" w:sz="4" w:space="0" w:color="auto"/>
              <w:bottom w:val="single" w:sz="4" w:space="0" w:color="auto"/>
              <w:right w:val="single" w:sz="4" w:space="0" w:color="auto"/>
            </w:tcBorders>
            <w:hideMark/>
          </w:tcPr>
          <w:p w14:paraId="33113584"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6" w:type="dxa"/>
            <w:tcBorders>
              <w:top w:val="single" w:sz="4" w:space="0" w:color="auto"/>
              <w:left w:val="single" w:sz="4" w:space="0" w:color="auto"/>
              <w:bottom w:val="single" w:sz="4" w:space="0" w:color="auto"/>
              <w:right w:val="single" w:sz="4" w:space="0" w:color="auto"/>
            </w:tcBorders>
            <w:hideMark/>
          </w:tcPr>
          <w:p w14:paraId="5531F93F"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r>
      <w:tr w:rsidR="00DD001F" w:rsidRPr="001E1114" w14:paraId="6A80CBCD"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306F312" w14:textId="77777777" w:rsidR="00DD001F" w:rsidRPr="001E1114" w:rsidRDefault="00DD001F" w:rsidP="002B1A11">
            <w:pPr>
              <w:rPr>
                <w:rFonts w:ascii="Calibri" w:hAnsi="Calibri" w:cs="Calibri"/>
                <w:sz w:val="22"/>
                <w:szCs w:val="22"/>
              </w:rPr>
            </w:pPr>
            <w:r w:rsidRPr="001E1114">
              <w:rPr>
                <w:rFonts w:ascii="Calibri" w:hAnsi="Calibri" w:cs="Calibri"/>
                <w:sz w:val="22"/>
                <w:szCs w:val="22"/>
              </w:rPr>
              <w:t>Aantal verwijzingen</w:t>
            </w:r>
            <w:r w:rsidR="00182E77" w:rsidRPr="001E1114">
              <w:rPr>
                <w:rFonts w:ascii="Calibri" w:hAnsi="Calibri" w:cs="Calibri"/>
                <w:sz w:val="22"/>
                <w:szCs w:val="22"/>
              </w:rPr>
              <w:t xml:space="preserve"> </w:t>
            </w:r>
            <w:proofErr w:type="spellStart"/>
            <w:r w:rsidR="00182E77" w:rsidRPr="001E1114">
              <w:rPr>
                <w:rFonts w:ascii="Calibri" w:hAnsi="Calibri" w:cs="Calibri"/>
                <w:sz w:val="22"/>
                <w:szCs w:val="22"/>
              </w:rPr>
              <w:t>so</w:t>
            </w:r>
            <w:proofErr w:type="spellEnd"/>
            <w:r w:rsidR="00182E77" w:rsidRPr="001E1114">
              <w:rPr>
                <w:rFonts w:ascii="Calibri" w:hAnsi="Calibri" w:cs="Calibri"/>
                <w:sz w:val="22"/>
                <w:szCs w:val="22"/>
              </w:rPr>
              <w:t xml:space="preserve"> </w:t>
            </w:r>
            <w:r w:rsidR="002B1A11" w:rsidRPr="001E1114">
              <w:rPr>
                <w:rFonts w:ascii="Calibri" w:hAnsi="Calibri" w:cs="Calibri"/>
                <w:sz w:val="22"/>
                <w:szCs w:val="22"/>
              </w:rPr>
              <w:t>cl 4</w:t>
            </w:r>
          </w:p>
        </w:tc>
        <w:tc>
          <w:tcPr>
            <w:tcW w:w="1975" w:type="dxa"/>
            <w:tcBorders>
              <w:top w:val="single" w:sz="4" w:space="0" w:color="auto"/>
              <w:left w:val="single" w:sz="4" w:space="0" w:color="auto"/>
              <w:bottom w:val="single" w:sz="4" w:space="0" w:color="auto"/>
              <w:right w:val="single" w:sz="4" w:space="0" w:color="auto"/>
            </w:tcBorders>
            <w:hideMark/>
          </w:tcPr>
          <w:p w14:paraId="0213FF8E"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5" w:type="dxa"/>
            <w:tcBorders>
              <w:top w:val="single" w:sz="4" w:space="0" w:color="auto"/>
              <w:left w:val="single" w:sz="4" w:space="0" w:color="auto"/>
              <w:bottom w:val="single" w:sz="4" w:space="0" w:color="auto"/>
              <w:right w:val="single" w:sz="4" w:space="0" w:color="auto"/>
            </w:tcBorders>
            <w:hideMark/>
          </w:tcPr>
          <w:p w14:paraId="370D6AA5"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1976" w:type="dxa"/>
            <w:tcBorders>
              <w:top w:val="single" w:sz="4" w:space="0" w:color="auto"/>
              <w:left w:val="single" w:sz="4" w:space="0" w:color="auto"/>
              <w:bottom w:val="single" w:sz="4" w:space="0" w:color="auto"/>
              <w:right w:val="single" w:sz="4" w:space="0" w:color="auto"/>
            </w:tcBorders>
            <w:hideMark/>
          </w:tcPr>
          <w:p w14:paraId="05F7728E"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r>
    </w:tbl>
    <w:p w14:paraId="45FB0818"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rsidRPr="001E1114" w14:paraId="58AFE67B"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13D8EF2D" w14:textId="77777777" w:rsidR="00DD001F" w:rsidRPr="001E1114" w:rsidRDefault="00AB0144" w:rsidP="002F3966">
            <w:pPr>
              <w:rPr>
                <w:rFonts w:ascii="Calibri" w:hAnsi="Calibri" w:cs="Calibri"/>
                <w:i/>
                <w:sz w:val="22"/>
                <w:szCs w:val="22"/>
              </w:rPr>
            </w:pPr>
            <w:r w:rsidRPr="001E1114">
              <w:rPr>
                <w:rFonts w:ascii="Calibri" w:hAnsi="Calibri" w:cs="Calibri"/>
                <w:i/>
                <w:sz w:val="22"/>
                <w:szCs w:val="22"/>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3FA0FDEE" w14:textId="77777777" w:rsidR="00DD001F" w:rsidRPr="001E1114" w:rsidRDefault="00DD001F">
            <w:pPr>
              <w:rPr>
                <w:rFonts w:ascii="Calibri" w:hAnsi="Calibri" w:cs="Calibri"/>
                <w:sz w:val="22"/>
                <w:szCs w:val="22"/>
              </w:rPr>
            </w:pPr>
            <w:r w:rsidRPr="001E1114">
              <w:rPr>
                <w:rFonts w:ascii="Calibri" w:hAnsi="Calibri" w:cs="Calibri"/>
                <w:sz w:val="22"/>
                <w:szCs w:val="22"/>
              </w:rPr>
              <w:t>gr 1</w:t>
            </w:r>
          </w:p>
        </w:tc>
        <w:tc>
          <w:tcPr>
            <w:tcW w:w="741" w:type="dxa"/>
            <w:tcBorders>
              <w:top w:val="single" w:sz="4" w:space="0" w:color="auto"/>
              <w:left w:val="single" w:sz="4" w:space="0" w:color="auto"/>
              <w:bottom w:val="single" w:sz="4" w:space="0" w:color="auto"/>
              <w:right w:val="single" w:sz="4" w:space="0" w:color="auto"/>
            </w:tcBorders>
            <w:hideMark/>
          </w:tcPr>
          <w:p w14:paraId="749566A8" w14:textId="77777777" w:rsidR="00DD001F" w:rsidRPr="001E1114" w:rsidRDefault="00DD001F">
            <w:pPr>
              <w:rPr>
                <w:rFonts w:ascii="Calibri" w:hAnsi="Calibri" w:cs="Calibri"/>
                <w:sz w:val="22"/>
                <w:szCs w:val="22"/>
              </w:rPr>
            </w:pPr>
            <w:r w:rsidRPr="001E1114">
              <w:rPr>
                <w:rFonts w:ascii="Calibri" w:hAnsi="Calibri" w:cs="Calibri"/>
                <w:sz w:val="22"/>
                <w:szCs w:val="22"/>
              </w:rPr>
              <w:t>gr 2</w:t>
            </w:r>
          </w:p>
        </w:tc>
        <w:tc>
          <w:tcPr>
            <w:tcW w:w="741" w:type="dxa"/>
            <w:tcBorders>
              <w:top w:val="single" w:sz="4" w:space="0" w:color="auto"/>
              <w:left w:val="single" w:sz="4" w:space="0" w:color="auto"/>
              <w:bottom w:val="single" w:sz="4" w:space="0" w:color="auto"/>
              <w:right w:val="single" w:sz="4" w:space="0" w:color="auto"/>
            </w:tcBorders>
            <w:hideMark/>
          </w:tcPr>
          <w:p w14:paraId="7391D84F" w14:textId="77777777" w:rsidR="00DD001F" w:rsidRPr="001E1114" w:rsidRDefault="00DD001F">
            <w:pPr>
              <w:rPr>
                <w:rFonts w:ascii="Calibri" w:hAnsi="Calibri" w:cs="Calibri"/>
                <w:sz w:val="22"/>
                <w:szCs w:val="22"/>
              </w:rPr>
            </w:pPr>
            <w:r w:rsidRPr="001E1114">
              <w:rPr>
                <w:rFonts w:ascii="Calibri" w:hAnsi="Calibri" w:cs="Calibri"/>
                <w:sz w:val="22"/>
                <w:szCs w:val="22"/>
              </w:rPr>
              <w:t>gr 3</w:t>
            </w:r>
          </w:p>
        </w:tc>
        <w:tc>
          <w:tcPr>
            <w:tcW w:w="741" w:type="dxa"/>
            <w:tcBorders>
              <w:top w:val="single" w:sz="4" w:space="0" w:color="auto"/>
              <w:left w:val="single" w:sz="4" w:space="0" w:color="auto"/>
              <w:bottom w:val="single" w:sz="4" w:space="0" w:color="auto"/>
              <w:right w:val="single" w:sz="4" w:space="0" w:color="auto"/>
            </w:tcBorders>
            <w:hideMark/>
          </w:tcPr>
          <w:p w14:paraId="54F52D47" w14:textId="77777777" w:rsidR="00DD001F" w:rsidRPr="001E1114" w:rsidRDefault="00DD001F">
            <w:pPr>
              <w:rPr>
                <w:rFonts w:ascii="Calibri" w:hAnsi="Calibri" w:cs="Calibri"/>
                <w:sz w:val="22"/>
                <w:szCs w:val="22"/>
              </w:rPr>
            </w:pPr>
            <w:r w:rsidRPr="001E1114">
              <w:rPr>
                <w:rFonts w:ascii="Calibri" w:hAnsi="Calibri" w:cs="Calibri"/>
                <w:sz w:val="22"/>
                <w:szCs w:val="22"/>
              </w:rPr>
              <w:t>gr 4</w:t>
            </w:r>
          </w:p>
        </w:tc>
        <w:tc>
          <w:tcPr>
            <w:tcW w:w="740" w:type="dxa"/>
            <w:tcBorders>
              <w:top w:val="single" w:sz="4" w:space="0" w:color="auto"/>
              <w:left w:val="single" w:sz="4" w:space="0" w:color="auto"/>
              <w:bottom w:val="single" w:sz="4" w:space="0" w:color="auto"/>
              <w:right w:val="single" w:sz="4" w:space="0" w:color="auto"/>
            </w:tcBorders>
            <w:hideMark/>
          </w:tcPr>
          <w:p w14:paraId="3E768AFF" w14:textId="77777777" w:rsidR="00DD001F" w:rsidRPr="001E1114" w:rsidRDefault="00DD001F">
            <w:pPr>
              <w:rPr>
                <w:rFonts w:ascii="Calibri" w:hAnsi="Calibri" w:cs="Calibri"/>
                <w:sz w:val="22"/>
                <w:szCs w:val="22"/>
              </w:rPr>
            </w:pPr>
            <w:r w:rsidRPr="001E1114">
              <w:rPr>
                <w:rFonts w:ascii="Calibri" w:hAnsi="Calibri" w:cs="Calibri"/>
                <w:sz w:val="22"/>
                <w:szCs w:val="22"/>
              </w:rPr>
              <w:t>gr 5</w:t>
            </w:r>
          </w:p>
        </w:tc>
        <w:tc>
          <w:tcPr>
            <w:tcW w:w="741" w:type="dxa"/>
            <w:tcBorders>
              <w:top w:val="single" w:sz="4" w:space="0" w:color="auto"/>
              <w:left w:val="single" w:sz="4" w:space="0" w:color="auto"/>
              <w:bottom w:val="single" w:sz="4" w:space="0" w:color="auto"/>
              <w:right w:val="single" w:sz="4" w:space="0" w:color="auto"/>
            </w:tcBorders>
            <w:hideMark/>
          </w:tcPr>
          <w:p w14:paraId="5406D175" w14:textId="77777777" w:rsidR="00DD001F" w:rsidRPr="001E1114" w:rsidRDefault="00DD001F">
            <w:pPr>
              <w:rPr>
                <w:rFonts w:ascii="Calibri" w:hAnsi="Calibri" w:cs="Calibri"/>
                <w:sz w:val="22"/>
                <w:szCs w:val="22"/>
              </w:rPr>
            </w:pPr>
            <w:r w:rsidRPr="001E1114">
              <w:rPr>
                <w:rFonts w:ascii="Calibri" w:hAnsi="Calibri" w:cs="Calibri"/>
                <w:sz w:val="22"/>
                <w:szCs w:val="22"/>
              </w:rPr>
              <w:t>gr 6</w:t>
            </w:r>
          </w:p>
        </w:tc>
        <w:tc>
          <w:tcPr>
            <w:tcW w:w="741" w:type="dxa"/>
            <w:tcBorders>
              <w:top w:val="single" w:sz="4" w:space="0" w:color="auto"/>
              <w:left w:val="single" w:sz="4" w:space="0" w:color="auto"/>
              <w:bottom w:val="single" w:sz="4" w:space="0" w:color="auto"/>
              <w:right w:val="single" w:sz="4" w:space="0" w:color="auto"/>
            </w:tcBorders>
            <w:hideMark/>
          </w:tcPr>
          <w:p w14:paraId="35D3FB3A" w14:textId="77777777" w:rsidR="00DD001F" w:rsidRPr="001E1114" w:rsidRDefault="00DD001F">
            <w:pPr>
              <w:rPr>
                <w:rFonts w:ascii="Calibri" w:hAnsi="Calibri" w:cs="Calibri"/>
                <w:sz w:val="22"/>
                <w:szCs w:val="22"/>
              </w:rPr>
            </w:pPr>
            <w:r w:rsidRPr="001E1114">
              <w:rPr>
                <w:rFonts w:ascii="Calibri" w:hAnsi="Calibri" w:cs="Calibri"/>
                <w:sz w:val="22"/>
                <w:szCs w:val="22"/>
              </w:rPr>
              <w:t>gr 7</w:t>
            </w:r>
          </w:p>
        </w:tc>
        <w:tc>
          <w:tcPr>
            <w:tcW w:w="741" w:type="dxa"/>
            <w:tcBorders>
              <w:top w:val="single" w:sz="4" w:space="0" w:color="auto"/>
              <w:left w:val="single" w:sz="4" w:space="0" w:color="auto"/>
              <w:bottom w:val="single" w:sz="4" w:space="0" w:color="auto"/>
              <w:right w:val="single" w:sz="4" w:space="0" w:color="auto"/>
            </w:tcBorders>
            <w:hideMark/>
          </w:tcPr>
          <w:p w14:paraId="2630C251" w14:textId="77777777" w:rsidR="00DD001F" w:rsidRPr="001E1114" w:rsidRDefault="00DD001F">
            <w:pPr>
              <w:rPr>
                <w:rFonts w:ascii="Calibri" w:hAnsi="Calibri" w:cs="Calibri"/>
                <w:sz w:val="22"/>
                <w:szCs w:val="22"/>
              </w:rPr>
            </w:pPr>
            <w:r w:rsidRPr="001E1114">
              <w:rPr>
                <w:rFonts w:ascii="Calibri" w:hAnsi="Calibri" w:cs="Calibri"/>
                <w:sz w:val="22"/>
                <w:szCs w:val="22"/>
              </w:rPr>
              <w:t>gr 8</w:t>
            </w:r>
          </w:p>
        </w:tc>
      </w:tr>
      <w:tr w:rsidR="00AB0144" w:rsidRPr="001E1114" w14:paraId="7E61DCEE"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4CE8A56D" w14:textId="77777777" w:rsidR="00AB0144" w:rsidRPr="001E1114" w:rsidRDefault="00AB0144" w:rsidP="00AB0144">
            <w:pPr>
              <w:spacing w:line="240" w:lineRule="auto"/>
              <w:rPr>
                <w:rFonts w:ascii="Calibri" w:hAnsi="Calibri" w:cs="Calibri"/>
                <w:sz w:val="22"/>
                <w:szCs w:val="22"/>
              </w:rPr>
            </w:pPr>
            <w:r w:rsidRPr="001E1114">
              <w:rPr>
                <w:rFonts w:ascii="Calibri" w:hAnsi="Calibri" w:cs="Calibri"/>
                <w:sz w:val="22"/>
                <w:szCs w:val="22"/>
              </w:rPr>
              <w:t xml:space="preserve">Aantal kinderen </w:t>
            </w:r>
            <w:r w:rsidR="002F3966" w:rsidRPr="001E1114">
              <w:rPr>
                <w:rFonts w:ascii="Calibri" w:hAnsi="Calibri" w:cs="Calibri"/>
                <w:sz w:val="22"/>
                <w:szCs w:val="22"/>
              </w:rPr>
              <w:t xml:space="preserve">met een </w:t>
            </w:r>
          </w:p>
          <w:p w14:paraId="6E7C3D07" w14:textId="77777777" w:rsidR="00DD001F" w:rsidRPr="001E1114" w:rsidRDefault="00AB0144">
            <w:pPr>
              <w:spacing w:line="240" w:lineRule="auto"/>
              <w:rPr>
                <w:rFonts w:ascii="Calibri" w:hAnsi="Calibri" w:cs="Calibri"/>
                <w:sz w:val="22"/>
                <w:szCs w:val="22"/>
              </w:rPr>
            </w:pPr>
            <w:proofErr w:type="spellStart"/>
            <w:r w:rsidRPr="001E1114">
              <w:rPr>
                <w:rFonts w:ascii="Calibri" w:hAnsi="Calibri" w:cs="Calibri"/>
                <w:sz w:val="22"/>
                <w:szCs w:val="22"/>
              </w:rPr>
              <w:t>opp</w:t>
            </w:r>
            <w:proofErr w:type="spellEnd"/>
            <w:r w:rsidRPr="001E1114">
              <w:rPr>
                <w:rFonts w:ascii="Calibri" w:hAnsi="Calibri" w:cs="Calibri"/>
                <w:sz w:val="22"/>
                <w:szCs w:val="22"/>
              </w:rPr>
              <w:t xml:space="preserve"> </w:t>
            </w:r>
            <w:r w:rsidR="002F3966" w:rsidRPr="001E1114">
              <w:rPr>
                <w:rFonts w:ascii="Calibri" w:hAnsi="Calibri" w:cs="Calibri"/>
                <w:sz w:val="22"/>
                <w:szCs w:val="22"/>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3D22F59A"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hideMark/>
          </w:tcPr>
          <w:p w14:paraId="56C62623"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hideMark/>
          </w:tcPr>
          <w:p w14:paraId="7A06C686"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hideMark/>
          </w:tcPr>
          <w:p w14:paraId="1574AF32"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740" w:type="dxa"/>
            <w:tcBorders>
              <w:top w:val="single" w:sz="4" w:space="0" w:color="auto"/>
              <w:left w:val="single" w:sz="4" w:space="0" w:color="auto"/>
              <w:bottom w:val="single" w:sz="4" w:space="0" w:color="auto"/>
              <w:right w:val="single" w:sz="4" w:space="0" w:color="auto"/>
            </w:tcBorders>
            <w:hideMark/>
          </w:tcPr>
          <w:p w14:paraId="56B20A0C" w14:textId="77777777" w:rsidR="00DD001F" w:rsidRPr="001E1114" w:rsidRDefault="00EF1720">
            <w:pPr>
              <w:rPr>
                <w:rFonts w:ascii="Calibri" w:hAnsi="Calibri" w:cs="Calibri"/>
                <w:sz w:val="22"/>
                <w:szCs w:val="22"/>
              </w:rPr>
            </w:pPr>
            <w:r w:rsidRPr="001E1114">
              <w:rPr>
                <w:rFonts w:ascii="Calibri" w:hAnsi="Calibri" w:cs="Calibri"/>
                <w:sz w:val="22"/>
                <w:szCs w:val="22"/>
              </w:rPr>
              <w:t>1</w:t>
            </w:r>
          </w:p>
        </w:tc>
        <w:tc>
          <w:tcPr>
            <w:tcW w:w="741" w:type="dxa"/>
            <w:tcBorders>
              <w:top w:val="single" w:sz="4" w:space="0" w:color="auto"/>
              <w:left w:val="single" w:sz="4" w:space="0" w:color="auto"/>
              <w:bottom w:val="single" w:sz="4" w:space="0" w:color="auto"/>
              <w:right w:val="single" w:sz="4" w:space="0" w:color="auto"/>
            </w:tcBorders>
            <w:hideMark/>
          </w:tcPr>
          <w:p w14:paraId="0CF44D54" w14:textId="77777777" w:rsidR="00DD001F"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hideMark/>
          </w:tcPr>
          <w:p w14:paraId="249FAAB8" w14:textId="77777777" w:rsidR="00DD001F" w:rsidRPr="001E1114" w:rsidRDefault="00EF1720">
            <w:pPr>
              <w:rPr>
                <w:rFonts w:ascii="Calibri" w:hAnsi="Calibri" w:cs="Calibri"/>
                <w:sz w:val="22"/>
                <w:szCs w:val="22"/>
              </w:rPr>
            </w:pPr>
            <w:r w:rsidRPr="001E1114">
              <w:rPr>
                <w:rFonts w:ascii="Calibri" w:hAnsi="Calibri" w:cs="Calibri"/>
                <w:sz w:val="22"/>
                <w:szCs w:val="22"/>
              </w:rPr>
              <w:t>1</w:t>
            </w:r>
          </w:p>
        </w:tc>
        <w:tc>
          <w:tcPr>
            <w:tcW w:w="741" w:type="dxa"/>
            <w:tcBorders>
              <w:top w:val="single" w:sz="4" w:space="0" w:color="auto"/>
              <w:left w:val="single" w:sz="4" w:space="0" w:color="auto"/>
              <w:bottom w:val="single" w:sz="4" w:space="0" w:color="auto"/>
              <w:right w:val="single" w:sz="4" w:space="0" w:color="auto"/>
            </w:tcBorders>
            <w:hideMark/>
          </w:tcPr>
          <w:p w14:paraId="19F14E3C" w14:textId="77777777" w:rsidR="00DD001F" w:rsidRPr="001E1114" w:rsidRDefault="00EF1720">
            <w:pPr>
              <w:rPr>
                <w:rFonts w:ascii="Calibri" w:hAnsi="Calibri" w:cs="Calibri"/>
                <w:sz w:val="22"/>
                <w:szCs w:val="22"/>
              </w:rPr>
            </w:pPr>
            <w:r w:rsidRPr="001E1114">
              <w:rPr>
                <w:rFonts w:ascii="Calibri" w:hAnsi="Calibri" w:cs="Calibri"/>
                <w:sz w:val="22"/>
                <w:szCs w:val="22"/>
              </w:rPr>
              <w:t>1</w:t>
            </w:r>
          </w:p>
        </w:tc>
      </w:tr>
      <w:tr w:rsidR="00AB0144" w:rsidRPr="001E1114" w14:paraId="7CF3C1BC"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3A15DF3E" w14:textId="77777777" w:rsidR="00AB0144" w:rsidRPr="001E1114" w:rsidRDefault="00AB0144" w:rsidP="00AB0144">
            <w:pPr>
              <w:spacing w:line="240" w:lineRule="auto"/>
              <w:rPr>
                <w:rFonts w:ascii="Calibri" w:hAnsi="Calibri" w:cs="Calibri"/>
                <w:sz w:val="22"/>
                <w:szCs w:val="22"/>
              </w:rPr>
            </w:pPr>
            <w:r w:rsidRPr="001E1114">
              <w:rPr>
                <w:rFonts w:ascii="Calibri" w:hAnsi="Calibri" w:cs="Calibri"/>
                <w:sz w:val="22"/>
                <w:szCs w:val="22"/>
              </w:rPr>
              <w:t>Aantal kinderen met e</w:t>
            </w:r>
            <w:r w:rsidR="002F3966" w:rsidRPr="001E1114">
              <w:rPr>
                <w:rFonts w:ascii="Calibri" w:hAnsi="Calibri" w:cs="Calibri"/>
                <w:sz w:val="22"/>
                <w:szCs w:val="22"/>
              </w:rPr>
              <w:t xml:space="preserve">en </w:t>
            </w:r>
          </w:p>
          <w:p w14:paraId="4A453B26" w14:textId="77777777" w:rsidR="002F3966" w:rsidRPr="001E1114" w:rsidRDefault="00AB5EE6" w:rsidP="00AB0144">
            <w:pPr>
              <w:spacing w:line="240" w:lineRule="auto"/>
              <w:rPr>
                <w:rFonts w:ascii="Calibri" w:hAnsi="Calibri" w:cs="Calibri"/>
                <w:sz w:val="22"/>
                <w:szCs w:val="22"/>
              </w:rPr>
            </w:pPr>
            <w:proofErr w:type="spellStart"/>
            <w:r w:rsidRPr="001E1114">
              <w:rPr>
                <w:rFonts w:ascii="Calibri" w:hAnsi="Calibri" w:cs="Calibri"/>
                <w:sz w:val="22"/>
                <w:szCs w:val="22"/>
              </w:rPr>
              <w:t>o</w:t>
            </w:r>
            <w:r w:rsidR="00AB0144" w:rsidRPr="001E1114">
              <w:rPr>
                <w:rFonts w:ascii="Calibri" w:hAnsi="Calibri" w:cs="Calibri"/>
                <w:sz w:val="22"/>
                <w:szCs w:val="22"/>
              </w:rPr>
              <w:t>pp</w:t>
            </w:r>
            <w:proofErr w:type="spellEnd"/>
            <w:r w:rsidR="00AB0144" w:rsidRPr="001E1114">
              <w:rPr>
                <w:rFonts w:ascii="Calibri" w:hAnsi="Calibri" w:cs="Calibri"/>
                <w:sz w:val="22"/>
                <w:szCs w:val="22"/>
              </w:rPr>
              <w:t xml:space="preserve"> </w:t>
            </w:r>
            <w:r w:rsidR="002F3966" w:rsidRPr="001E1114">
              <w:rPr>
                <w:rFonts w:ascii="Calibri" w:hAnsi="Calibri" w:cs="Calibri"/>
                <w:sz w:val="22"/>
                <w:szCs w:val="22"/>
              </w:rPr>
              <w:t>voor slechts één vak</w:t>
            </w:r>
          </w:p>
        </w:tc>
        <w:tc>
          <w:tcPr>
            <w:tcW w:w="740" w:type="dxa"/>
            <w:tcBorders>
              <w:top w:val="single" w:sz="4" w:space="0" w:color="auto"/>
              <w:left w:val="single" w:sz="4" w:space="0" w:color="auto"/>
              <w:bottom w:val="single" w:sz="4" w:space="0" w:color="auto"/>
              <w:right w:val="single" w:sz="4" w:space="0" w:color="auto"/>
            </w:tcBorders>
          </w:tcPr>
          <w:p w14:paraId="165DCE8A"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7BD0726E"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47F30171"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132FFD68"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0" w:type="dxa"/>
            <w:tcBorders>
              <w:top w:val="single" w:sz="4" w:space="0" w:color="auto"/>
              <w:left w:val="single" w:sz="4" w:space="0" w:color="auto"/>
              <w:bottom w:val="single" w:sz="4" w:space="0" w:color="auto"/>
              <w:right w:val="single" w:sz="4" w:space="0" w:color="auto"/>
            </w:tcBorders>
          </w:tcPr>
          <w:p w14:paraId="6F6BB521"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53AF8648"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3A6AE620"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c>
          <w:tcPr>
            <w:tcW w:w="741" w:type="dxa"/>
            <w:tcBorders>
              <w:top w:val="single" w:sz="4" w:space="0" w:color="auto"/>
              <w:left w:val="single" w:sz="4" w:space="0" w:color="auto"/>
              <w:bottom w:val="single" w:sz="4" w:space="0" w:color="auto"/>
              <w:right w:val="single" w:sz="4" w:space="0" w:color="auto"/>
            </w:tcBorders>
          </w:tcPr>
          <w:p w14:paraId="5D56E414" w14:textId="77777777" w:rsidR="002F3966" w:rsidRPr="001E1114" w:rsidRDefault="00EF1720">
            <w:pPr>
              <w:rPr>
                <w:rFonts w:ascii="Calibri" w:hAnsi="Calibri" w:cs="Calibri"/>
                <w:sz w:val="22"/>
                <w:szCs w:val="22"/>
              </w:rPr>
            </w:pPr>
            <w:r w:rsidRPr="001E1114">
              <w:rPr>
                <w:rFonts w:ascii="Calibri" w:hAnsi="Calibri" w:cs="Calibri"/>
                <w:sz w:val="22"/>
                <w:szCs w:val="22"/>
              </w:rPr>
              <w:t>0</w:t>
            </w:r>
          </w:p>
        </w:tc>
      </w:tr>
    </w:tbl>
    <w:p w14:paraId="049F31CB" w14:textId="77777777" w:rsidR="00DD001F" w:rsidRPr="001E1114" w:rsidRDefault="00DD001F" w:rsidP="00DD001F">
      <w:pPr>
        <w:rPr>
          <w:rFonts w:ascii="Calibri" w:hAnsi="Calibri" w:cs="Calibri"/>
          <w:b/>
          <w:sz w:val="22"/>
          <w:szCs w:val="22"/>
        </w:rPr>
      </w:pPr>
    </w:p>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1988"/>
        <w:gridCol w:w="1988"/>
        <w:gridCol w:w="1988"/>
      </w:tblGrid>
      <w:tr w:rsidR="00CF2E09" w:rsidRPr="00CF2E09" w14:paraId="4EF6BEA5"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1B4E5D2F" w14:textId="77777777" w:rsidR="00CF2E09" w:rsidRPr="00CF2E09" w:rsidRDefault="00CF2E09" w:rsidP="00CF2E09">
            <w:pPr>
              <w:rPr>
                <w:rFonts w:ascii="Calibri" w:hAnsi="Calibri" w:cs="Calibri"/>
                <w:bCs/>
                <w:i/>
                <w:sz w:val="22"/>
                <w:szCs w:val="22"/>
              </w:rPr>
            </w:pPr>
            <w:r w:rsidRPr="00CF2E09">
              <w:rPr>
                <w:rFonts w:ascii="Calibri" w:hAnsi="Calibri" w:cs="Calibri"/>
                <w:bCs/>
                <w:i/>
                <w:sz w:val="22"/>
                <w:szCs w:val="22"/>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650B5A13"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2019</w:t>
            </w:r>
          </w:p>
        </w:tc>
        <w:tc>
          <w:tcPr>
            <w:tcW w:w="1988" w:type="dxa"/>
            <w:tcBorders>
              <w:top w:val="single" w:sz="4" w:space="0" w:color="auto"/>
              <w:left w:val="single" w:sz="4" w:space="0" w:color="auto"/>
              <w:bottom w:val="single" w:sz="4" w:space="0" w:color="auto"/>
              <w:right w:val="single" w:sz="4" w:space="0" w:color="auto"/>
            </w:tcBorders>
            <w:hideMark/>
          </w:tcPr>
          <w:p w14:paraId="42B71CCD"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2020</w:t>
            </w:r>
          </w:p>
        </w:tc>
        <w:tc>
          <w:tcPr>
            <w:tcW w:w="1988" w:type="dxa"/>
            <w:tcBorders>
              <w:top w:val="single" w:sz="4" w:space="0" w:color="auto"/>
              <w:left w:val="single" w:sz="4" w:space="0" w:color="auto"/>
              <w:bottom w:val="single" w:sz="4" w:space="0" w:color="auto"/>
              <w:right w:val="single" w:sz="4" w:space="0" w:color="auto"/>
            </w:tcBorders>
            <w:hideMark/>
          </w:tcPr>
          <w:p w14:paraId="65B281B9"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2021</w:t>
            </w:r>
          </w:p>
        </w:tc>
      </w:tr>
      <w:tr w:rsidR="00CF2E09" w:rsidRPr="00CF2E09" w14:paraId="75C5E6C7"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376B1244"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 xml:space="preserve">Voortgezet </w:t>
            </w:r>
            <w:proofErr w:type="spellStart"/>
            <w:r w:rsidRPr="00CF2E09">
              <w:rPr>
                <w:rFonts w:ascii="Calibri" w:hAnsi="Calibri" w:cs="Calibri"/>
                <w:bCs/>
                <w:sz w:val="22"/>
                <w:szCs w:val="22"/>
              </w:rPr>
              <w:t>so</w:t>
            </w:r>
            <w:proofErr w:type="spellEnd"/>
            <w:r w:rsidRPr="00CF2E09">
              <w:rPr>
                <w:rFonts w:ascii="Calibri" w:hAnsi="Calibri" w:cs="Calibri"/>
                <w:bCs/>
                <w:sz w:val="22"/>
                <w:szCs w:val="22"/>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6BC9F2DD"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24452D0A"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6A355B75"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r>
      <w:tr w:rsidR="00CF2E09" w:rsidRPr="00CF2E09" w14:paraId="02533D91"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22894B78"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579F9DF6"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0146225B"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4207ADCD"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r>
      <w:tr w:rsidR="00CF2E09" w:rsidRPr="00CF2E09" w14:paraId="258BCD1C"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11CC344F"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VMBO BB</w:t>
            </w:r>
          </w:p>
        </w:tc>
        <w:tc>
          <w:tcPr>
            <w:tcW w:w="1988" w:type="dxa"/>
            <w:tcBorders>
              <w:top w:val="single" w:sz="4" w:space="0" w:color="auto"/>
              <w:left w:val="single" w:sz="4" w:space="0" w:color="auto"/>
              <w:bottom w:val="single" w:sz="4" w:space="0" w:color="auto"/>
              <w:right w:val="single" w:sz="4" w:space="0" w:color="auto"/>
            </w:tcBorders>
            <w:hideMark/>
          </w:tcPr>
          <w:p w14:paraId="065D2414"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14:paraId="2E32D521"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14:paraId="5D64A453"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r>
      <w:tr w:rsidR="00CF2E09" w:rsidRPr="00CF2E09" w14:paraId="07FABFCE"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5E52FDC2"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VMBO K</w:t>
            </w:r>
          </w:p>
        </w:tc>
        <w:tc>
          <w:tcPr>
            <w:tcW w:w="1988" w:type="dxa"/>
            <w:tcBorders>
              <w:top w:val="single" w:sz="4" w:space="0" w:color="auto"/>
              <w:left w:val="single" w:sz="4" w:space="0" w:color="auto"/>
              <w:bottom w:val="single" w:sz="4" w:space="0" w:color="auto"/>
              <w:right w:val="single" w:sz="4" w:space="0" w:color="auto"/>
            </w:tcBorders>
            <w:hideMark/>
          </w:tcPr>
          <w:p w14:paraId="3081C80F"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0C50080F"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14:paraId="3209E21E"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r>
      <w:tr w:rsidR="00CF2E09" w:rsidRPr="00CF2E09" w14:paraId="0F58FF58"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657E2A08"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VMBO T</w:t>
            </w:r>
          </w:p>
        </w:tc>
        <w:tc>
          <w:tcPr>
            <w:tcW w:w="1988" w:type="dxa"/>
            <w:tcBorders>
              <w:top w:val="single" w:sz="4" w:space="0" w:color="auto"/>
              <w:left w:val="single" w:sz="4" w:space="0" w:color="auto"/>
              <w:bottom w:val="single" w:sz="4" w:space="0" w:color="auto"/>
              <w:right w:val="single" w:sz="4" w:space="0" w:color="auto"/>
            </w:tcBorders>
            <w:hideMark/>
          </w:tcPr>
          <w:p w14:paraId="2598DEE6"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4</w:t>
            </w:r>
          </w:p>
        </w:tc>
        <w:tc>
          <w:tcPr>
            <w:tcW w:w="1988" w:type="dxa"/>
            <w:tcBorders>
              <w:top w:val="single" w:sz="4" w:space="0" w:color="auto"/>
              <w:left w:val="single" w:sz="4" w:space="0" w:color="auto"/>
              <w:bottom w:val="single" w:sz="4" w:space="0" w:color="auto"/>
              <w:right w:val="single" w:sz="4" w:space="0" w:color="auto"/>
            </w:tcBorders>
            <w:hideMark/>
          </w:tcPr>
          <w:p w14:paraId="29B4EA11"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6</w:t>
            </w:r>
          </w:p>
        </w:tc>
        <w:tc>
          <w:tcPr>
            <w:tcW w:w="1988" w:type="dxa"/>
            <w:tcBorders>
              <w:top w:val="single" w:sz="4" w:space="0" w:color="auto"/>
              <w:left w:val="single" w:sz="4" w:space="0" w:color="auto"/>
              <w:bottom w:val="single" w:sz="4" w:space="0" w:color="auto"/>
              <w:right w:val="single" w:sz="4" w:space="0" w:color="auto"/>
            </w:tcBorders>
            <w:hideMark/>
          </w:tcPr>
          <w:p w14:paraId="75697EEC"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7</w:t>
            </w:r>
          </w:p>
        </w:tc>
      </w:tr>
      <w:tr w:rsidR="00CF2E09" w:rsidRPr="00CF2E09" w14:paraId="14E55F4D"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62870909"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HAVO</w:t>
            </w:r>
          </w:p>
        </w:tc>
        <w:tc>
          <w:tcPr>
            <w:tcW w:w="1988" w:type="dxa"/>
            <w:tcBorders>
              <w:top w:val="single" w:sz="4" w:space="0" w:color="auto"/>
              <w:left w:val="single" w:sz="4" w:space="0" w:color="auto"/>
              <w:bottom w:val="single" w:sz="4" w:space="0" w:color="auto"/>
              <w:right w:val="single" w:sz="4" w:space="0" w:color="auto"/>
            </w:tcBorders>
            <w:hideMark/>
          </w:tcPr>
          <w:p w14:paraId="5FCD5EC4"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3</w:t>
            </w:r>
          </w:p>
        </w:tc>
        <w:tc>
          <w:tcPr>
            <w:tcW w:w="1988" w:type="dxa"/>
            <w:tcBorders>
              <w:top w:val="single" w:sz="4" w:space="0" w:color="auto"/>
              <w:left w:val="single" w:sz="4" w:space="0" w:color="auto"/>
              <w:bottom w:val="single" w:sz="4" w:space="0" w:color="auto"/>
              <w:right w:val="single" w:sz="4" w:space="0" w:color="auto"/>
            </w:tcBorders>
            <w:hideMark/>
          </w:tcPr>
          <w:p w14:paraId="4737E36C"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11</w:t>
            </w:r>
          </w:p>
        </w:tc>
        <w:tc>
          <w:tcPr>
            <w:tcW w:w="1988" w:type="dxa"/>
            <w:tcBorders>
              <w:top w:val="single" w:sz="4" w:space="0" w:color="auto"/>
              <w:left w:val="single" w:sz="4" w:space="0" w:color="auto"/>
              <w:bottom w:val="single" w:sz="4" w:space="0" w:color="auto"/>
              <w:right w:val="single" w:sz="4" w:space="0" w:color="auto"/>
            </w:tcBorders>
            <w:hideMark/>
          </w:tcPr>
          <w:p w14:paraId="279935FF"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4</w:t>
            </w:r>
          </w:p>
        </w:tc>
      </w:tr>
      <w:tr w:rsidR="00CF2E09" w:rsidRPr="00CF2E09" w14:paraId="1AEE26C2" w14:textId="77777777" w:rsidTr="00CF2E09">
        <w:tc>
          <w:tcPr>
            <w:tcW w:w="2680" w:type="dxa"/>
            <w:tcBorders>
              <w:top w:val="single" w:sz="4" w:space="0" w:color="auto"/>
              <w:left w:val="single" w:sz="4" w:space="0" w:color="auto"/>
              <w:bottom w:val="single" w:sz="4" w:space="0" w:color="auto"/>
              <w:right w:val="single" w:sz="4" w:space="0" w:color="auto"/>
            </w:tcBorders>
            <w:hideMark/>
          </w:tcPr>
          <w:p w14:paraId="038E0008" w14:textId="77777777" w:rsidR="00CF2E09" w:rsidRPr="00CF2E09" w:rsidRDefault="00CF2E09" w:rsidP="00CF2E09">
            <w:pPr>
              <w:rPr>
                <w:rFonts w:ascii="Calibri" w:hAnsi="Calibri" w:cs="Calibri"/>
                <w:bCs/>
                <w:sz w:val="22"/>
                <w:szCs w:val="22"/>
              </w:rPr>
            </w:pPr>
            <w:r w:rsidRPr="00CF2E09">
              <w:rPr>
                <w:rFonts w:ascii="Calibri" w:hAnsi="Calibri" w:cs="Calibri"/>
                <w:bCs/>
                <w:sz w:val="22"/>
                <w:szCs w:val="22"/>
              </w:rPr>
              <w:t>VWO</w:t>
            </w:r>
          </w:p>
        </w:tc>
        <w:tc>
          <w:tcPr>
            <w:tcW w:w="1988" w:type="dxa"/>
            <w:tcBorders>
              <w:top w:val="single" w:sz="4" w:space="0" w:color="auto"/>
              <w:left w:val="single" w:sz="4" w:space="0" w:color="auto"/>
              <w:bottom w:val="single" w:sz="4" w:space="0" w:color="auto"/>
              <w:right w:val="single" w:sz="4" w:space="0" w:color="auto"/>
            </w:tcBorders>
            <w:hideMark/>
          </w:tcPr>
          <w:p w14:paraId="050B3AD0"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1</w:t>
            </w:r>
          </w:p>
        </w:tc>
        <w:tc>
          <w:tcPr>
            <w:tcW w:w="1988" w:type="dxa"/>
            <w:tcBorders>
              <w:top w:val="single" w:sz="4" w:space="0" w:color="auto"/>
              <w:left w:val="single" w:sz="4" w:space="0" w:color="auto"/>
              <w:bottom w:val="single" w:sz="4" w:space="0" w:color="auto"/>
              <w:right w:val="single" w:sz="4" w:space="0" w:color="auto"/>
            </w:tcBorders>
            <w:hideMark/>
          </w:tcPr>
          <w:p w14:paraId="62D7B3BE"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0</w:t>
            </w:r>
          </w:p>
        </w:tc>
        <w:tc>
          <w:tcPr>
            <w:tcW w:w="1988" w:type="dxa"/>
            <w:tcBorders>
              <w:top w:val="single" w:sz="4" w:space="0" w:color="auto"/>
              <w:left w:val="single" w:sz="4" w:space="0" w:color="auto"/>
              <w:bottom w:val="single" w:sz="4" w:space="0" w:color="auto"/>
              <w:right w:val="single" w:sz="4" w:space="0" w:color="auto"/>
            </w:tcBorders>
            <w:hideMark/>
          </w:tcPr>
          <w:p w14:paraId="78941E47" w14:textId="77777777" w:rsidR="00CF2E09" w:rsidRPr="00CF2E09" w:rsidRDefault="00CF2E09" w:rsidP="00CF2E09">
            <w:pPr>
              <w:pStyle w:val="Inleiding"/>
              <w:rPr>
                <w:rFonts w:ascii="Calibri" w:hAnsi="Calibri" w:cs="Calibri"/>
                <w:bCs/>
                <w:i w:val="0"/>
                <w:sz w:val="22"/>
                <w:szCs w:val="22"/>
              </w:rPr>
            </w:pPr>
            <w:r w:rsidRPr="00CF2E09">
              <w:rPr>
                <w:rFonts w:ascii="Calibri" w:hAnsi="Calibri" w:cs="Calibri"/>
                <w:bCs/>
                <w:i w:val="0"/>
                <w:sz w:val="22"/>
                <w:szCs w:val="22"/>
              </w:rPr>
              <w:t>5</w:t>
            </w:r>
          </w:p>
        </w:tc>
      </w:tr>
    </w:tbl>
    <w:p w14:paraId="53128261" w14:textId="77777777" w:rsidR="00DD001F" w:rsidRPr="001E1114" w:rsidRDefault="00DD001F" w:rsidP="00DD001F">
      <w:pPr>
        <w:rPr>
          <w:rFonts w:ascii="Calibri" w:hAnsi="Calibri" w:cs="Calibri"/>
          <w:sz w:val="22"/>
          <w:szCs w:val="22"/>
        </w:rPr>
      </w:pPr>
    </w:p>
    <w:p w14:paraId="62486C05" w14:textId="77777777" w:rsidR="00CF2E09" w:rsidRPr="001E1114" w:rsidRDefault="00CF2E09" w:rsidP="00CF2E09">
      <w:pPr>
        <w:rPr>
          <w:rFonts w:ascii="Calibri" w:hAnsi="Calibri" w:cs="Calibri"/>
          <w:sz w:val="22"/>
          <w:szCs w:val="22"/>
        </w:rPr>
      </w:pPr>
    </w:p>
    <w:p w14:paraId="4101652C" w14:textId="77777777" w:rsidR="00CF2E09" w:rsidRPr="001E1114" w:rsidRDefault="00CF2E09" w:rsidP="00CF2E09">
      <w:pPr>
        <w:rPr>
          <w:rFonts w:ascii="Calibri" w:hAnsi="Calibri" w:cs="Calibri"/>
          <w:sz w:val="22"/>
          <w:szCs w:val="22"/>
        </w:rPr>
      </w:pPr>
    </w:p>
    <w:p w14:paraId="4B99056E" w14:textId="77777777" w:rsidR="00CF2E09" w:rsidRPr="001E1114" w:rsidRDefault="00CF2E09" w:rsidP="00CF2E09">
      <w:pPr>
        <w:rPr>
          <w:rFonts w:ascii="Calibri" w:hAnsi="Calibri" w:cs="Calibri"/>
          <w:sz w:val="22"/>
          <w:szCs w:val="22"/>
        </w:rPr>
      </w:pPr>
    </w:p>
    <w:p w14:paraId="1299C43A" w14:textId="77777777" w:rsidR="00CF2E09" w:rsidRPr="001E1114" w:rsidRDefault="00CF2E09" w:rsidP="00CF2E09">
      <w:pPr>
        <w:rPr>
          <w:rFonts w:ascii="Calibri" w:hAnsi="Calibri" w:cs="Calibri"/>
          <w:sz w:val="22"/>
          <w:szCs w:val="22"/>
        </w:rPr>
      </w:pPr>
    </w:p>
    <w:p w14:paraId="4DDBEF00" w14:textId="77777777" w:rsidR="00CF2E09" w:rsidRPr="001E1114" w:rsidRDefault="00CF2E09" w:rsidP="00CF2E09">
      <w:pPr>
        <w:rPr>
          <w:rFonts w:ascii="Calibri" w:hAnsi="Calibri" w:cs="Calibri"/>
          <w:sz w:val="22"/>
          <w:szCs w:val="22"/>
        </w:rPr>
      </w:pPr>
    </w:p>
    <w:p w14:paraId="3461D779" w14:textId="77777777" w:rsidR="00CF2E09" w:rsidRPr="001E1114" w:rsidRDefault="00CF2E09" w:rsidP="00CF2E09">
      <w:pPr>
        <w:rPr>
          <w:rFonts w:ascii="Calibri" w:hAnsi="Calibri" w:cs="Calibri"/>
          <w:sz w:val="22"/>
          <w:szCs w:val="22"/>
        </w:rPr>
      </w:pPr>
    </w:p>
    <w:p w14:paraId="3CF2D8B6" w14:textId="77777777" w:rsidR="00CF2E09" w:rsidRPr="001E1114" w:rsidRDefault="00CF2E09" w:rsidP="00CF2E09">
      <w:pPr>
        <w:rPr>
          <w:rFonts w:ascii="Calibri" w:hAnsi="Calibri" w:cs="Calibri"/>
          <w:sz w:val="22"/>
          <w:szCs w:val="22"/>
        </w:rPr>
      </w:pPr>
    </w:p>
    <w:p w14:paraId="0FB78278" w14:textId="77777777" w:rsidR="00CF2E09" w:rsidRPr="001E1114" w:rsidRDefault="00CF2E09" w:rsidP="00CF2E09">
      <w:pPr>
        <w:rPr>
          <w:rFonts w:ascii="Calibri" w:hAnsi="Calibri" w:cs="Calibri"/>
          <w:sz w:val="22"/>
          <w:szCs w:val="22"/>
        </w:rPr>
      </w:pPr>
    </w:p>
    <w:p w14:paraId="1FC39945" w14:textId="77777777" w:rsidR="00CF2E09" w:rsidRPr="001E1114" w:rsidRDefault="00CF2E09" w:rsidP="00CF2E0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tblGrid>
      <w:tr w:rsidR="00CF2E09" w:rsidRPr="001E1114" w14:paraId="4A4BFC8E" w14:textId="77777777" w:rsidTr="001E1114">
        <w:trPr>
          <w:trHeight w:val="277"/>
        </w:trPr>
        <w:tc>
          <w:tcPr>
            <w:tcW w:w="8686" w:type="dxa"/>
            <w:shd w:val="clear" w:color="auto" w:fill="C9FFFF"/>
          </w:tcPr>
          <w:p w14:paraId="115D341F" w14:textId="77777777" w:rsidR="00CF2E09" w:rsidRPr="001E1114" w:rsidRDefault="00CF2E09" w:rsidP="00CF2E09">
            <w:pPr>
              <w:rPr>
                <w:rFonts w:ascii="Calibri" w:hAnsi="Calibri" w:cs="Calibri"/>
                <w:sz w:val="22"/>
                <w:szCs w:val="22"/>
              </w:rPr>
            </w:pPr>
            <w:r w:rsidRPr="001E1114">
              <w:rPr>
                <w:rFonts w:ascii="Calibri" w:hAnsi="Calibri" w:cs="Calibri"/>
                <w:b/>
                <w:sz w:val="22"/>
                <w:szCs w:val="22"/>
              </w:rPr>
              <w:t xml:space="preserve">Resultaat zelfevaluatie basisondersteuning </w:t>
            </w:r>
            <w:r w:rsidRPr="001E1114">
              <w:rPr>
                <w:rFonts w:ascii="Calibri" w:hAnsi="Calibri" w:cs="Calibri"/>
                <w:sz w:val="22"/>
                <w:szCs w:val="22"/>
              </w:rPr>
              <w:t>– ZIE FORMULIER BASISONDERSTEUNING!!!!</w:t>
            </w:r>
          </w:p>
        </w:tc>
      </w:tr>
    </w:tbl>
    <w:p w14:paraId="0562CB0E" w14:textId="77777777" w:rsidR="00CF2E09" w:rsidRPr="001E1114" w:rsidRDefault="00CF2E09" w:rsidP="00CF2E0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RPr="001E1114" w14:paraId="5DB469FD" w14:textId="77777777" w:rsidTr="00DD001F">
        <w:tc>
          <w:tcPr>
            <w:tcW w:w="5688" w:type="dxa"/>
            <w:tcBorders>
              <w:top w:val="nil"/>
              <w:left w:val="nil"/>
              <w:bottom w:val="single" w:sz="4" w:space="0" w:color="auto"/>
              <w:right w:val="single" w:sz="4" w:space="0" w:color="auto"/>
            </w:tcBorders>
          </w:tcPr>
          <w:p w14:paraId="34CE0A41" w14:textId="77777777" w:rsidR="00DD001F" w:rsidRPr="001E1114" w:rsidRDefault="00DD001F">
            <w:pPr>
              <w:rPr>
                <w:rFonts w:ascii="Calibri" w:hAnsi="Calibri" w:cs="Calibri"/>
                <w:sz w:val="22"/>
                <w:szCs w:val="22"/>
              </w:rPr>
            </w:pPr>
          </w:p>
        </w:tc>
        <w:tc>
          <w:tcPr>
            <w:tcW w:w="2956" w:type="dxa"/>
            <w:tcBorders>
              <w:top w:val="single" w:sz="4" w:space="0" w:color="auto"/>
              <w:left w:val="single" w:sz="4" w:space="0" w:color="auto"/>
              <w:bottom w:val="single" w:sz="4" w:space="0" w:color="auto"/>
              <w:right w:val="single" w:sz="4" w:space="0" w:color="auto"/>
            </w:tcBorders>
            <w:hideMark/>
          </w:tcPr>
          <w:p w14:paraId="1FD54009" w14:textId="77777777" w:rsidR="00DD001F" w:rsidRPr="001E1114" w:rsidRDefault="00DD001F">
            <w:pPr>
              <w:rPr>
                <w:rFonts w:ascii="Calibri" w:hAnsi="Calibri" w:cs="Calibri"/>
                <w:sz w:val="22"/>
                <w:szCs w:val="22"/>
              </w:rPr>
            </w:pPr>
            <w:r w:rsidRPr="001E1114">
              <w:rPr>
                <w:rFonts w:ascii="Calibri" w:hAnsi="Calibri" w:cs="Calibri"/>
                <w:sz w:val="22"/>
                <w:szCs w:val="22"/>
              </w:rPr>
              <w:t>Gemiddelde score</w:t>
            </w:r>
          </w:p>
        </w:tc>
      </w:tr>
      <w:tr w:rsidR="00E2433C" w:rsidRPr="001E1114" w14:paraId="5E0D580A"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6CC308ED"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 xml:space="preserve">1.  Schoolbeleid </w:t>
            </w:r>
            <w:proofErr w:type="spellStart"/>
            <w:r w:rsidRPr="001E1114">
              <w:rPr>
                <w:rFonts w:ascii="Calibri" w:hAnsi="Calibri" w:cs="Calibri"/>
                <w:sz w:val="22"/>
                <w:szCs w:val="22"/>
              </w:rPr>
              <w:t>leerlingondersteuning</w:t>
            </w:r>
            <w:proofErr w:type="spellEnd"/>
          </w:p>
        </w:tc>
        <w:tc>
          <w:tcPr>
            <w:tcW w:w="2956" w:type="dxa"/>
            <w:tcBorders>
              <w:top w:val="single" w:sz="4" w:space="0" w:color="auto"/>
              <w:left w:val="single" w:sz="4" w:space="0" w:color="auto"/>
              <w:bottom w:val="single" w:sz="4" w:space="0" w:color="auto"/>
              <w:right w:val="single" w:sz="4" w:space="0" w:color="auto"/>
            </w:tcBorders>
            <w:hideMark/>
          </w:tcPr>
          <w:p w14:paraId="4DDA7960" w14:textId="77777777" w:rsidR="00E2433C" w:rsidRPr="001E1114" w:rsidRDefault="00E2433C" w:rsidP="00E2433C">
            <w:pPr>
              <w:rPr>
                <w:rFonts w:ascii="Calibri" w:hAnsi="Calibri" w:cs="Calibri"/>
                <w:sz w:val="22"/>
                <w:szCs w:val="22"/>
              </w:rPr>
            </w:pPr>
            <w:r>
              <w:rPr>
                <w:szCs w:val="20"/>
              </w:rPr>
              <w:t>3,4</w:t>
            </w:r>
          </w:p>
        </w:tc>
      </w:tr>
      <w:tr w:rsidR="00E2433C" w:rsidRPr="001E1114" w14:paraId="643DAB1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7B61097"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141B29FE" w14:textId="77777777" w:rsidR="00E2433C" w:rsidRPr="001E1114" w:rsidRDefault="00E2433C" w:rsidP="00E2433C">
            <w:pPr>
              <w:rPr>
                <w:rFonts w:ascii="Calibri" w:hAnsi="Calibri" w:cs="Calibri"/>
                <w:sz w:val="22"/>
                <w:szCs w:val="22"/>
              </w:rPr>
            </w:pPr>
            <w:r>
              <w:rPr>
                <w:szCs w:val="20"/>
              </w:rPr>
              <w:t>3,7</w:t>
            </w:r>
          </w:p>
        </w:tc>
      </w:tr>
      <w:tr w:rsidR="00E2433C" w:rsidRPr="001E1114" w14:paraId="4DBB387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2A84AEA"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62DB7751" w14:textId="77777777" w:rsidR="00E2433C" w:rsidRPr="001E1114" w:rsidRDefault="00E2433C" w:rsidP="00E2433C">
            <w:pPr>
              <w:rPr>
                <w:rFonts w:ascii="Calibri" w:hAnsi="Calibri" w:cs="Calibri"/>
                <w:sz w:val="22"/>
                <w:szCs w:val="22"/>
              </w:rPr>
            </w:pPr>
            <w:r>
              <w:rPr>
                <w:szCs w:val="20"/>
              </w:rPr>
              <w:t>3,2</w:t>
            </w:r>
          </w:p>
        </w:tc>
      </w:tr>
      <w:tr w:rsidR="00E2433C" w:rsidRPr="001E1114" w14:paraId="6D8E287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3301CE5"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5ED3C391" w14:textId="77777777" w:rsidR="00E2433C" w:rsidRPr="001E1114" w:rsidRDefault="00E2433C" w:rsidP="00E2433C">
            <w:pPr>
              <w:rPr>
                <w:rFonts w:ascii="Calibri" w:hAnsi="Calibri" w:cs="Calibri"/>
                <w:sz w:val="22"/>
                <w:szCs w:val="22"/>
              </w:rPr>
            </w:pPr>
            <w:r>
              <w:rPr>
                <w:szCs w:val="20"/>
              </w:rPr>
              <w:t>3,8</w:t>
            </w:r>
          </w:p>
        </w:tc>
      </w:tr>
      <w:tr w:rsidR="00E2433C" w:rsidRPr="001E1114" w14:paraId="7780E8E3"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49939C3"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2A0F70F7" w14:textId="77777777" w:rsidR="00E2433C" w:rsidRPr="001E1114" w:rsidRDefault="00E2433C" w:rsidP="00E2433C">
            <w:pPr>
              <w:rPr>
                <w:rFonts w:ascii="Calibri" w:hAnsi="Calibri" w:cs="Calibri"/>
                <w:sz w:val="22"/>
                <w:szCs w:val="22"/>
              </w:rPr>
            </w:pPr>
            <w:r>
              <w:rPr>
                <w:szCs w:val="20"/>
              </w:rPr>
              <w:t>3,7</w:t>
            </w:r>
          </w:p>
        </w:tc>
      </w:tr>
      <w:tr w:rsidR="00E2433C" w:rsidRPr="001E1114" w14:paraId="6C7B417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3C49A37"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1D2C94B4" w14:textId="77777777" w:rsidR="00E2433C" w:rsidRPr="001E1114" w:rsidRDefault="00E2433C" w:rsidP="00E2433C">
            <w:pPr>
              <w:rPr>
                <w:rFonts w:ascii="Calibri" w:hAnsi="Calibri" w:cs="Calibri"/>
                <w:sz w:val="22"/>
                <w:szCs w:val="22"/>
              </w:rPr>
            </w:pPr>
            <w:r>
              <w:rPr>
                <w:szCs w:val="20"/>
              </w:rPr>
              <w:t>3,9</w:t>
            </w:r>
          </w:p>
        </w:tc>
      </w:tr>
      <w:tr w:rsidR="00E2433C" w:rsidRPr="001E1114" w14:paraId="3626B14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6FC3321C"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75C0B3A1" w14:textId="77777777" w:rsidR="00E2433C" w:rsidRPr="001E1114" w:rsidRDefault="00E2433C" w:rsidP="00E2433C">
            <w:pPr>
              <w:rPr>
                <w:rFonts w:ascii="Calibri" w:hAnsi="Calibri" w:cs="Calibri"/>
                <w:sz w:val="22"/>
                <w:szCs w:val="22"/>
              </w:rPr>
            </w:pPr>
            <w:r>
              <w:rPr>
                <w:szCs w:val="20"/>
              </w:rPr>
              <w:t>3,3</w:t>
            </w:r>
          </w:p>
        </w:tc>
      </w:tr>
      <w:tr w:rsidR="00E2433C" w:rsidRPr="001E1114" w14:paraId="740E641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F17ADCA"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8.  Ouders als partner bij onderwijsondersteuning</w:t>
            </w:r>
          </w:p>
        </w:tc>
        <w:tc>
          <w:tcPr>
            <w:tcW w:w="2956" w:type="dxa"/>
            <w:tcBorders>
              <w:top w:val="single" w:sz="4" w:space="0" w:color="auto"/>
              <w:left w:val="single" w:sz="4" w:space="0" w:color="auto"/>
              <w:bottom w:val="single" w:sz="4" w:space="0" w:color="auto"/>
              <w:right w:val="single" w:sz="4" w:space="0" w:color="auto"/>
            </w:tcBorders>
            <w:hideMark/>
          </w:tcPr>
          <w:p w14:paraId="53516EDC" w14:textId="77777777" w:rsidR="00E2433C" w:rsidRPr="001E1114" w:rsidRDefault="00E2433C" w:rsidP="00E2433C">
            <w:pPr>
              <w:rPr>
                <w:rFonts w:ascii="Calibri" w:hAnsi="Calibri" w:cs="Calibri"/>
                <w:sz w:val="22"/>
                <w:szCs w:val="22"/>
              </w:rPr>
            </w:pPr>
            <w:r>
              <w:rPr>
                <w:szCs w:val="20"/>
              </w:rPr>
              <w:t>3,8</w:t>
            </w:r>
          </w:p>
        </w:tc>
      </w:tr>
      <w:tr w:rsidR="00E2433C" w:rsidRPr="001E1114" w14:paraId="1C75EDD7"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71BE0BE"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67F48A31" w14:textId="77777777" w:rsidR="00E2433C" w:rsidRPr="001E1114" w:rsidRDefault="00E2433C" w:rsidP="00E2433C">
            <w:pPr>
              <w:rPr>
                <w:rFonts w:ascii="Calibri" w:hAnsi="Calibri" w:cs="Calibri"/>
                <w:sz w:val="22"/>
                <w:szCs w:val="22"/>
              </w:rPr>
            </w:pPr>
            <w:r>
              <w:rPr>
                <w:szCs w:val="20"/>
              </w:rPr>
              <w:t>3,7</w:t>
            </w:r>
          </w:p>
        </w:tc>
      </w:tr>
      <w:tr w:rsidR="00E2433C" w:rsidRPr="001E1114" w14:paraId="549293F6"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98E1F8E"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lastRenderedPageBreak/>
              <w:t>10. Interne ondersteuningsstructuur</w:t>
            </w:r>
          </w:p>
        </w:tc>
        <w:tc>
          <w:tcPr>
            <w:tcW w:w="2956" w:type="dxa"/>
            <w:tcBorders>
              <w:top w:val="single" w:sz="4" w:space="0" w:color="auto"/>
              <w:left w:val="single" w:sz="4" w:space="0" w:color="auto"/>
              <w:bottom w:val="single" w:sz="4" w:space="0" w:color="auto"/>
              <w:right w:val="single" w:sz="4" w:space="0" w:color="auto"/>
            </w:tcBorders>
            <w:hideMark/>
          </w:tcPr>
          <w:p w14:paraId="61514523" w14:textId="77777777" w:rsidR="00E2433C" w:rsidRPr="001E1114" w:rsidRDefault="00E2433C" w:rsidP="00E2433C">
            <w:pPr>
              <w:rPr>
                <w:rFonts w:ascii="Calibri" w:hAnsi="Calibri" w:cs="Calibri"/>
                <w:sz w:val="22"/>
                <w:szCs w:val="22"/>
              </w:rPr>
            </w:pPr>
            <w:r>
              <w:rPr>
                <w:szCs w:val="20"/>
              </w:rPr>
              <w:t>3,8</w:t>
            </w:r>
          </w:p>
        </w:tc>
      </w:tr>
      <w:tr w:rsidR="00E2433C" w:rsidRPr="001E1114" w14:paraId="76D5C15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0F644FC" w14:textId="77777777" w:rsidR="00E2433C" w:rsidRPr="001E1114" w:rsidRDefault="00E2433C" w:rsidP="00E2433C">
            <w:pPr>
              <w:rPr>
                <w:rFonts w:ascii="Calibri" w:hAnsi="Calibri" w:cs="Calibri"/>
                <w:sz w:val="22"/>
                <w:szCs w:val="22"/>
              </w:rPr>
            </w:pPr>
            <w:r w:rsidRPr="001E1114">
              <w:rPr>
                <w:rFonts w:ascii="Calibri" w:hAnsi="Calibri" w:cs="Calibri"/>
                <w:sz w:val="22"/>
                <w:szCs w:val="22"/>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625800BC" w14:textId="77777777" w:rsidR="00E2433C" w:rsidRPr="001E1114" w:rsidRDefault="00E2433C" w:rsidP="00E2433C">
            <w:pPr>
              <w:rPr>
                <w:rFonts w:ascii="Calibri" w:hAnsi="Calibri" w:cs="Calibri"/>
                <w:sz w:val="22"/>
                <w:szCs w:val="22"/>
              </w:rPr>
            </w:pPr>
            <w:r>
              <w:rPr>
                <w:szCs w:val="20"/>
              </w:rPr>
              <w:t>3,8</w:t>
            </w:r>
          </w:p>
        </w:tc>
      </w:tr>
      <w:tr w:rsidR="00DD001F" w:rsidRPr="001E1114" w14:paraId="59F57A4E"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04800F0" w14:textId="77777777" w:rsidR="00DD001F" w:rsidRPr="001E1114" w:rsidRDefault="00DD001F" w:rsidP="00FC4C17">
            <w:pPr>
              <w:rPr>
                <w:rFonts w:ascii="Calibri" w:hAnsi="Calibri" w:cs="Calibri"/>
                <w:sz w:val="22"/>
                <w:szCs w:val="22"/>
              </w:rPr>
            </w:pPr>
            <w:r w:rsidRPr="001E1114">
              <w:rPr>
                <w:rFonts w:ascii="Calibri" w:hAnsi="Calibri" w:cs="Calibri"/>
                <w:sz w:val="22"/>
                <w:szCs w:val="22"/>
              </w:rPr>
              <w:t xml:space="preserve">12. Kwaliteitsbewaking </w:t>
            </w:r>
            <w:proofErr w:type="spellStart"/>
            <w:r w:rsidRPr="001E1114">
              <w:rPr>
                <w:rFonts w:ascii="Calibri" w:hAnsi="Calibri" w:cs="Calibri"/>
                <w:sz w:val="22"/>
                <w:szCs w:val="22"/>
              </w:rPr>
              <w:t>leerling</w:t>
            </w:r>
            <w:r w:rsidR="00FC4C17" w:rsidRPr="001E1114">
              <w:rPr>
                <w:rFonts w:ascii="Calibri" w:hAnsi="Calibri" w:cs="Calibri"/>
                <w:sz w:val="22"/>
                <w:szCs w:val="22"/>
              </w:rPr>
              <w:t>ondersteuning</w:t>
            </w:r>
            <w:proofErr w:type="spellEnd"/>
          </w:p>
        </w:tc>
        <w:tc>
          <w:tcPr>
            <w:tcW w:w="2956" w:type="dxa"/>
            <w:tcBorders>
              <w:top w:val="single" w:sz="4" w:space="0" w:color="auto"/>
              <w:left w:val="single" w:sz="4" w:space="0" w:color="auto"/>
              <w:bottom w:val="single" w:sz="4" w:space="0" w:color="auto"/>
              <w:right w:val="single" w:sz="4" w:space="0" w:color="auto"/>
            </w:tcBorders>
            <w:hideMark/>
          </w:tcPr>
          <w:p w14:paraId="54717CDE" w14:textId="77777777" w:rsidR="00DD001F" w:rsidRPr="001E1114" w:rsidRDefault="00E2433C">
            <w:pPr>
              <w:rPr>
                <w:rFonts w:ascii="Calibri" w:hAnsi="Calibri" w:cs="Calibri"/>
                <w:sz w:val="22"/>
                <w:szCs w:val="22"/>
              </w:rPr>
            </w:pPr>
            <w:r w:rsidRPr="001E1114">
              <w:rPr>
                <w:rFonts w:ascii="Calibri" w:hAnsi="Calibri" w:cs="Calibri"/>
                <w:sz w:val="22"/>
                <w:szCs w:val="22"/>
              </w:rPr>
              <w:t>3,9</w:t>
            </w:r>
          </w:p>
        </w:tc>
      </w:tr>
    </w:tbl>
    <w:p w14:paraId="29D6B04F" w14:textId="77777777" w:rsidR="00DD001F" w:rsidRPr="001E1114" w:rsidRDefault="00DD001F" w:rsidP="00DD001F">
      <w:pPr>
        <w:rPr>
          <w:rFonts w:ascii="Calibri" w:hAnsi="Calibri" w:cs="Calibri"/>
          <w:b/>
          <w:sz w:val="22"/>
          <w:szCs w:val="22"/>
        </w:rPr>
      </w:pPr>
      <w:r w:rsidRPr="001E1114">
        <w:rPr>
          <w:rFonts w:ascii="Calibri" w:hAnsi="Calibri" w:cs="Calibri"/>
          <w:b/>
          <w:sz w:val="22"/>
          <w:szCs w:val="22"/>
        </w:rPr>
        <w:t xml:space="preserve">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rsidRPr="001E1114" w14:paraId="395D5172"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7153AD80" w14:textId="77777777" w:rsidR="00DD001F" w:rsidRPr="001E1114" w:rsidRDefault="00DD001F">
            <w:pPr>
              <w:jc w:val="center"/>
              <w:rPr>
                <w:rFonts w:ascii="Calibri" w:hAnsi="Calibri" w:cs="Calibri"/>
                <w:sz w:val="22"/>
                <w:szCs w:val="22"/>
              </w:rPr>
            </w:pPr>
            <w:r w:rsidRPr="001E1114">
              <w:rPr>
                <w:rFonts w:ascii="Calibri" w:hAnsi="Calibri" w:cs="Calibri"/>
                <w:b/>
                <w:sz w:val="22"/>
                <w:szCs w:val="22"/>
              </w:rPr>
              <w:t xml:space="preserve">Inspectieoordeel kwaliteit van ondersteuning </w:t>
            </w:r>
          </w:p>
        </w:tc>
      </w:tr>
    </w:tbl>
    <w:p w14:paraId="62EBF3C5"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RPr="001E1114" w14:paraId="51A90624"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4795D664" w14:textId="77777777" w:rsidR="00DD001F" w:rsidRPr="001E1114" w:rsidRDefault="00DD001F" w:rsidP="00E21B38">
            <w:pPr>
              <w:rPr>
                <w:rFonts w:ascii="Calibri" w:hAnsi="Calibri" w:cs="Calibri"/>
                <w:sz w:val="22"/>
                <w:szCs w:val="22"/>
              </w:rPr>
            </w:pPr>
            <w:r w:rsidRPr="001E1114">
              <w:rPr>
                <w:rFonts w:ascii="Calibri" w:hAnsi="Calibri" w:cs="Calibri"/>
                <w:sz w:val="22"/>
                <w:szCs w:val="22"/>
              </w:rPr>
              <w:t>Datum laatste inspectie</w:t>
            </w:r>
            <w:r w:rsidR="00E21B38" w:rsidRPr="001E1114">
              <w:rPr>
                <w:rFonts w:ascii="Calibri" w:hAnsi="Calibri" w:cs="Calibri"/>
                <w:sz w:val="22"/>
                <w:szCs w:val="22"/>
              </w:rPr>
              <w:t>bezoek</w:t>
            </w:r>
          </w:p>
        </w:tc>
        <w:tc>
          <w:tcPr>
            <w:tcW w:w="2956" w:type="dxa"/>
            <w:tcBorders>
              <w:top w:val="single" w:sz="4" w:space="0" w:color="auto"/>
              <w:left w:val="single" w:sz="4" w:space="0" w:color="auto"/>
              <w:bottom w:val="single" w:sz="4" w:space="0" w:color="auto"/>
              <w:right w:val="single" w:sz="4" w:space="0" w:color="auto"/>
            </w:tcBorders>
            <w:hideMark/>
          </w:tcPr>
          <w:p w14:paraId="4E5E67B4" w14:textId="77777777" w:rsidR="00DD001F" w:rsidRPr="001E1114" w:rsidRDefault="0043347A">
            <w:pPr>
              <w:rPr>
                <w:rFonts w:ascii="Calibri" w:hAnsi="Calibri" w:cs="Calibri"/>
                <w:sz w:val="22"/>
                <w:szCs w:val="22"/>
              </w:rPr>
            </w:pPr>
            <w:r w:rsidRPr="001E1114">
              <w:rPr>
                <w:rFonts w:ascii="Calibri" w:hAnsi="Calibri" w:cs="Calibri"/>
                <w:sz w:val="22"/>
                <w:szCs w:val="22"/>
              </w:rPr>
              <w:t>07-11-2017</w:t>
            </w:r>
          </w:p>
        </w:tc>
      </w:tr>
    </w:tbl>
    <w:p w14:paraId="6D98A12B"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rsidRPr="001E1114" w14:paraId="4D8A8E37" w14:textId="77777777" w:rsidTr="00665B62">
        <w:tc>
          <w:tcPr>
            <w:tcW w:w="8613" w:type="dxa"/>
            <w:shd w:val="clear" w:color="auto" w:fill="auto"/>
          </w:tcPr>
          <w:p w14:paraId="496140FA" w14:textId="77777777" w:rsidR="00E21B38" w:rsidRPr="001E1114" w:rsidRDefault="0043347A" w:rsidP="00DD001F">
            <w:pPr>
              <w:rPr>
                <w:rFonts w:ascii="Calibri" w:hAnsi="Calibri" w:cs="Calibri"/>
                <w:sz w:val="22"/>
                <w:szCs w:val="22"/>
              </w:rPr>
            </w:pPr>
            <w:r w:rsidRPr="001E1114">
              <w:rPr>
                <w:rFonts w:ascii="Calibri" w:hAnsi="Calibri" w:cs="Calibri"/>
                <w:sz w:val="22"/>
                <w:szCs w:val="22"/>
              </w:rPr>
              <w:t>Thema onderzoek</w:t>
            </w:r>
          </w:p>
        </w:tc>
      </w:tr>
    </w:tbl>
    <w:p w14:paraId="2946DB82" w14:textId="77777777" w:rsidR="00DD001F" w:rsidRPr="001E1114" w:rsidRDefault="00DD001F"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1E1114" w14:paraId="65C8DE31"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637E79CC"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t>Expertise op het gebied van kinderen met extra onderwijsbehoeften</w:t>
            </w:r>
          </w:p>
        </w:tc>
      </w:tr>
    </w:tbl>
    <w:p w14:paraId="5997CC1D"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rsidRPr="001E1114" w14:paraId="0B754D67" w14:textId="77777777" w:rsidTr="62839E10">
        <w:tc>
          <w:tcPr>
            <w:tcW w:w="3663" w:type="dxa"/>
            <w:gridSpan w:val="2"/>
            <w:tcBorders>
              <w:top w:val="single" w:sz="4" w:space="0" w:color="auto"/>
              <w:left w:val="single" w:sz="4" w:space="0" w:color="auto"/>
              <w:bottom w:val="single" w:sz="4" w:space="0" w:color="auto"/>
              <w:right w:val="single" w:sz="4" w:space="0" w:color="auto"/>
            </w:tcBorders>
            <w:hideMark/>
          </w:tcPr>
          <w:p w14:paraId="3E23E26D" w14:textId="77777777" w:rsidR="00134DD1" w:rsidRPr="001E1114" w:rsidRDefault="00DD001F" w:rsidP="00134DD1">
            <w:pPr>
              <w:rPr>
                <w:rFonts w:ascii="Calibri" w:hAnsi="Calibri" w:cs="Calibri"/>
                <w:sz w:val="22"/>
                <w:szCs w:val="22"/>
              </w:rPr>
            </w:pPr>
            <w:r w:rsidRPr="001E1114">
              <w:rPr>
                <w:rFonts w:ascii="Calibri" w:hAnsi="Calibri" w:cs="Calibri"/>
                <w:sz w:val="22"/>
                <w:szCs w:val="22"/>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110FFD37" w14:textId="77777777" w:rsidR="00DD001F" w:rsidRPr="001E1114" w:rsidRDefault="00DD001F">
            <w:pPr>
              <w:rPr>
                <w:rFonts w:ascii="Calibri" w:hAnsi="Calibri" w:cs="Calibri"/>
                <w:sz w:val="22"/>
                <w:szCs w:val="22"/>
              </w:rPr>
            </w:pPr>
          </w:p>
          <w:p w14:paraId="6B699379" w14:textId="77777777" w:rsidR="00DD001F" w:rsidRPr="001E1114" w:rsidRDefault="00DD001F">
            <w:pPr>
              <w:rPr>
                <w:rFonts w:ascii="Calibri" w:hAnsi="Calibri" w:cs="Calibri"/>
                <w:sz w:val="22"/>
                <w:szCs w:val="22"/>
              </w:rPr>
            </w:pPr>
          </w:p>
          <w:p w14:paraId="16BFA959" w14:textId="77777777" w:rsidR="00DD001F" w:rsidRPr="001E1114" w:rsidRDefault="00134DD1">
            <w:pPr>
              <w:rPr>
                <w:rFonts w:ascii="Calibri" w:hAnsi="Calibri" w:cs="Calibri"/>
                <w:b/>
                <w:sz w:val="22"/>
                <w:szCs w:val="22"/>
              </w:rPr>
            </w:pPr>
            <w:r w:rsidRPr="001E1114">
              <w:rPr>
                <w:rFonts w:ascii="Calibri" w:hAnsi="Calibri" w:cs="Calibri"/>
                <w:b/>
                <w:sz w:val="22"/>
                <w:szCs w:val="22"/>
              </w:rPr>
              <w:t>Toelichting</w:t>
            </w:r>
          </w:p>
        </w:tc>
      </w:tr>
      <w:tr w:rsidR="00DD001F" w:rsidRPr="001E1114" w14:paraId="1227F6CA" w14:textId="77777777" w:rsidTr="62839E10">
        <w:tc>
          <w:tcPr>
            <w:tcW w:w="2166" w:type="dxa"/>
            <w:tcBorders>
              <w:top w:val="single" w:sz="4" w:space="0" w:color="auto"/>
              <w:left w:val="single" w:sz="4" w:space="0" w:color="auto"/>
              <w:bottom w:val="single" w:sz="4" w:space="0" w:color="auto"/>
              <w:right w:val="single" w:sz="4" w:space="0" w:color="auto"/>
            </w:tcBorders>
            <w:hideMark/>
          </w:tcPr>
          <w:p w14:paraId="0BA9B967" w14:textId="77777777" w:rsidR="00DD001F" w:rsidRPr="001E1114" w:rsidRDefault="00DD001F">
            <w:pPr>
              <w:rPr>
                <w:rFonts w:ascii="Calibri" w:hAnsi="Calibri" w:cs="Calibri"/>
                <w:sz w:val="22"/>
                <w:szCs w:val="22"/>
              </w:rPr>
            </w:pPr>
            <w:r w:rsidRPr="001E1114">
              <w:rPr>
                <w:rFonts w:ascii="Calibri" w:hAnsi="Calibri" w:cs="Calibri"/>
                <w:sz w:val="22"/>
                <w:szCs w:val="22"/>
              </w:rPr>
              <w:t>Spraak-taalproblemen</w:t>
            </w:r>
          </w:p>
        </w:tc>
        <w:tc>
          <w:tcPr>
            <w:tcW w:w="1497" w:type="dxa"/>
            <w:tcBorders>
              <w:top w:val="single" w:sz="4" w:space="0" w:color="auto"/>
              <w:left w:val="single" w:sz="4" w:space="0" w:color="auto"/>
              <w:bottom w:val="single" w:sz="4" w:space="0" w:color="auto"/>
              <w:right w:val="single" w:sz="4" w:space="0" w:color="auto"/>
            </w:tcBorders>
          </w:tcPr>
          <w:p w14:paraId="3FE9F23F" w14:textId="77777777" w:rsidR="00DD001F" w:rsidRPr="001E1114" w:rsidRDefault="00DD001F">
            <w:pPr>
              <w:jc w:val="center"/>
              <w:rPr>
                <w:rFonts w:ascii="Calibri" w:hAnsi="Calibri" w:cs="Calibri"/>
                <w:b/>
                <w:sz w:val="22"/>
                <w:szCs w:val="22"/>
              </w:rPr>
            </w:pPr>
          </w:p>
          <w:p w14:paraId="099F79F7"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58"/>
                  <w:enabled/>
                  <w:calcOnExit w:val="0"/>
                  <w:checkBox>
                    <w:sizeAuto/>
                    <w:default w:val="0"/>
                  </w:checkBox>
                </w:ffData>
              </w:fldChar>
            </w:r>
            <w:bookmarkStart w:id="0" w:name="Selectievakje58"/>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0"/>
          </w:p>
        </w:tc>
        <w:tc>
          <w:tcPr>
            <w:tcW w:w="5057" w:type="dxa"/>
            <w:tcBorders>
              <w:top w:val="single" w:sz="4" w:space="0" w:color="auto"/>
              <w:left w:val="single" w:sz="4" w:space="0" w:color="auto"/>
              <w:bottom w:val="single" w:sz="4" w:space="0" w:color="auto"/>
              <w:right w:val="single" w:sz="4" w:space="0" w:color="auto"/>
            </w:tcBorders>
          </w:tcPr>
          <w:p w14:paraId="1F72F646" w14:textId="77777777" w:rsidR="00DD001F" w:rsidRPr="001E1114" w:rsidRDefault="00DD001F">
            <w:pPr>
              <w:rPr>
                <w:rFonts w:ascii="Calibri" w:hAnsi="Calibri" w:cs="Calibri"/>
                <w:b/>
                <w:sz w:val="22"/>
                <w:szCs w:val="22"/>
              </w:rPr>
            </w:pPr>
          </w:p>
          <w:p w14:paraId="1E2F352E"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66"/>
                  <w:enabled/>
                  <w:calcOnExit w:val="0"/>
                  <w:textInput/>
                </w:ffData>
              </w:fldChar>
            </w:r>
            <w:bookmarkStart w:id="1" w:name="Text66"/>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
          </w:p>
        </w:tc>
      </w:tr>
      <w:tr w:rsidR="00DD001F" w:rsidRPr="001E1114" w14:paraId="080122A1" w14:textId="77777777" w:rsidTr="62839E10">
        <w:tc>
          <w:tcPr>
            <w:tcW w:w="2166" w:type="dxa"/>
            <w:tcBorders>
              <w:top w:val="single" w:sz="4" w:space="0" w:color="auto"/>
              <w:left w:val="single" w:sz="4" w:space="0" w:color="auto"/>
              <w:bottom w:val="single" w:sz="4" w:space="0" w:color="auto"/>
              <w:right w:val="single" w:sz="4" w:space="0" w:color="auto"/>
            </w:tcBorders>
          </w:tcPr>
          <w:p w14:paraId="1D9931F5" w14:textId="77777777" w:rsidR="00DD001F" w:rsidRPr="001E1114" w:rsidRDefault="00DD001F">
            <w:pPr>
              <w:rPr>
                <w:rFonts w:ascii="Calibri" w:hAnsi="Calibri" w:cs="Calibri"/>
                <w:sz w:val="22"/>
                <w:szCs w:val="22"/>
              </w:rPr>
            </w:pPr>
            <w:r w:rsidRPr="001E1114">
              <w:rPr>
                <w:rFonts w:ascii="Calibri" w:hAnsi="Calibri" w:cs="Calibri"/>
                <w:sz w:val="22"/>
                <w:szCs w:val="22"/>
              </w:rPr>
              <w:t>Dyslexie</w:t>
            </w:r>
          </w:p>
          <w:p w14:paraId="08CE6F91"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61CDCEAD" w14:textId="77777777" w:rsidR="00DD001F" w:rsidRPr="001E1114" w:rsidRDefault="00DD001F">
            <w:pPr>
              <w:jc w:val="center"/>
              <w:rPr>
                <w:rFonts w:ascii="Calibri" w:hAnsi="Calibri" w:cs="Calibri"/>
                <w:b/>
                <w:sz w:val="22"/>
                <w:szCs w:val="22"/>
              </w:rPr>
            </w:pPr>
          </w:p>
          <w:p w14:paraId="4D8F0F5C" w14:textId="77777777" w:rsidR="00DD001F" w:rsidRPr="001E1114" w:rsidRDefault="00B400E5">
            <w:pPr>
              <w:jc w:val="center"/>
              <w:rPr>
                <w:rFonts w:ascii="Calibri" w:hAnsi="Calibri" w:cs="Calibri"/>
                <w:b/>
                <w:sz w:val="22"/>
                <w:szCs w:val="22"/>
              </w:rPr>
            </w:pPr>
            <w:r w:rsidRPr="001E1114">
              <w:rPr>
                <w:rFonts w:ascii="Calibri" w:hAnsi="Calibri" w:cs="Calibri"/>
                <w:b/>
                <w:sz w:val="22"/>
                <w:szCs w:val="22"/>
              </w:rPr>
              <w:fldChar w:fldCharType="begin">
                <w:ffData>
                  <w:name w:val="Selectievakje62"/>
                  <w:enabled/>
                  <w:calcOnExit w:val="0"/>
                  <w:checkBox>
                    <w:sizeAuto/>
                    <w:default w:val="1"/>
                  </w:checkBox>
                </w:ffData>
              </w:fldChar>
            </w:r>
            <w:bookmarkStart w:id="2" w:name="Selectievakje62"/>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b/>
                <w:sz w:val="22"/>
                <w:szCs w:val="22"/>
              </w:rPr>
              <w:fldChar w:fldCharType="end"/>
            </w:r>
            <w:bookmarkEnd w:id="2"/>
          </w:p>
        </w:tc>
        <w:tc>
          <w:tcPr>
            <w:tcW w:w="5057" w:type="dxa"/>
            <w:tcBorders>
              <w:top w:val="single" w:sz="4" w:space="0" w:color="auto"/>
              <w:left w:val="single" w:sz="4" w:space="0" w:color="auto"/>
              <w:bottom w:val="single" w:sz="4" w:space="0" w:color="auto"/>
              <w:right w:val="single" w:sz="4" w:space="0" w:color="auto"/>
            </w:tcBorders>
          </w:tcPr>
          <w:p w14:paraId="6BB9E253" w14:textId="77777777" w:rsidR="00DD001F" w:rsidRPr="001E1114" w:rsidRDefault="00DD001F">
            <w:pPr>
              <w:rPr>
                <w:rFonts w:ascii="Calibri" w:hAnsi="Calibri" w:cs="Calibri"/>
                <w:bCs/>
                <w:sz w:val="22"/>
                <w:szCs w:val="22"/>
              </w:rPr>
            </w:pPr>
          </w:p>
          <w:p w14:paraId="43902C15" w14:textId="77777777" w:rsidR="00DD001F" w:rsidRPr="001E1114" w:rsidRDefault="00B400E5" w:rsidP="00B400E5">
            <w:pPr>
              <w:rPr>
                <w:rFonts w:ascii="Calibri" w:hAnsi="Calibri" w:cs="Calibri"/>
                <w:bCs/>
                <w:sz w:val="22"/>
                <w:szCs w:val="22"/>
              </w:rPr>
            </w:pPr>
            <w:r w:rsidRPr="001E1114">
              <w:rPr>
                <w:rFonts w:ascii="Calibri" w:hAnsi="Calibri" w:cs="Calibri"/>
                <w:bCs/>
                <w:sz w:val="22"/>
                <w:szCs w:val="22"/>
              </w:rPr>
              <w:t>Leerlingen met dyslexi</w:t>
            </w:r>
            <w:r w:rsidR="0043347A" w:rsidRPr="001E1114">
              <w:rPr>
                <w:rFonts w:ascii="Calibri" w:hAnsi="Calibri" w:cs="Calibri"/>
                <w:bCs/>
                <w:sz w:val="22"/>
                <w:szCs w:val="22"/>
              </w:rPr>
              <w:t>e</w:t>
            </w:r>
            <w:r w:rsidRPr="001E1114">
              <w:rPr>
                <w:rFonts w:ascii="Calibri" w:hAnsi="Calibri" w:cs="Calibri"/>
                <w:bCs/>
                <w:sz w:val="22"/>
                <w:szCs w:val="22"/>
              </w:rPr>
              <w:t>verklaring</w:t>
            </w:r>
            <w:r w:rsidR="0043347A" w:rsidRPr="001E1114">
              <w:rPr>
                <w:rFonts w:ascii="Calibri" w:hAnsi="Calibri" w:cs="Calibri"/>
                <w:bCs/>
                <w:sz w:val="22"/>
                <w:szCs w:val="22"/>
              </w:rPr>
              <w:t>/behandeling</w:t>
            </w:r>
            <w:r w:rsidRPr="001E1114">
              <w:rPr>
                <w:rFonts w:ascii="Calibri" w:hAnsi="Calibri" w:cs="Calibri"/>
                <w:bCs/>
                <w:sz w:val="22"/>
                <w:szCs w:val="22"/>
              </w:rPr>
              <w:t xml:space="preserve"> binnen de school gehad. Ook is er ruimte bij ons op school voor leerlingbegeleiding.</w:t>
            </w:r>
          </w:p>
        </w:tc>
      </w:tr>
      <w:tr w:rsidR="00DD001F" w:rsidRPr="001E1114" w14:paraId="7C3C1E32" w14:textId="77777777" w:rsidTr="62839E10">
        <w:tc>
          <w:tcPr>
            <w:tcW w:w="2166" w:type="dxa"/>
            <w:tcBorders>
              <w:top w:val="single" w:sz="4" w:space="0" w:color="auto"/>
              <w:left w:val="single" w:sz="4" w:space="0" w:color="auto"/>
              <w:bottom w:val="single" w:sz="4" w:space="0" w:color="auto"/>
              <w:right w:val="single" w:sz="4" w:space="0" w:color="auto"/>
            </w:tcBorders>
          </w:tcPr>
          <w:p w14:paraId="2C4DB610" w14:textId="77777777" w:rsidR="00DD001F" w:rsidRPr="001E1114" w:rsidRDefault="00DD001F">
            <w:pPr>
              <w:rPr>
                <w:rFonts w:ascii="Calibri" w:hAnsi="Calibri" w:cs="Calibri"/>
                <w:sz w:val="22"/>
                <w:szCs w:val="22"/>
              </w:rPr>
            </w:pPr>
            <w:r w:rsidRPr="001E1114">
              <w:rPr>
                <w:rFonts w:ascii="Calibri" w:hAnsi="Calibri" w:cs="Calibri"/>
                <w:sz w:val="22"/>
                <w:szCs w:val="22"/>
              </w:rPr>
              <w:t>Dyscalculie</w:t>
            </w:r>
          </w:p>
          <w:p w14:paraId="23DE523C"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52E56223" w14:textId="77777777" w:rsidR="00DD001F" w:rsidRPr="001E1114" w:rsidRDefault="00DD001F">
            <w:pPr>
              <w:jc w:val="center"/>
              <w:rPr>
                <w:rFonts w:ascii="Calibri" w:hAnsi="Calibri" w:cs="Calibri"/>
                <w:b/>
                <w:sz w:val="22"/>
                <w:szCs w:val="22"/>
              </w:rPr>
            </w:pPr>
          </w:p>
          <w:p w14:paraId="713E8F5A"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66"/>
                  <w:enabled/>
                  <w:calcOnExit w:val="0"/>
                  <w:checkBox>
                    <w:sizeAuto/>
                    <w:default w:val="0"/>
                  </w:checkBox>
                </w:ffData>
              </w:fldChar>
            </w:r>
            <w:bookmarkStart w:id="3" w:name="Selectievakje66"/>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3"/>
          </w:p>
        </w:tc>
        <w:tc>
          <w:tcPr>
            <w:tcW w:w="5057" w:type="dxa"/>
            <w:tcBorders>
              <w:top w:val="single" w:sz="4" w:space="0" w:color="auto"/>
              <w:left w:val="single" w:sz="4" w:space="0" w:color="auto"/>
              <w:bottom w:val="single" w:sz="4" w:space="0" w:color="auto"/>
              <w:right w:val="single" w:sz="4" w:space="0" w:color="auto"/>
            </w:tcBorders>
          </w:tcPr>
          <w:p w14:paraId="07547A01" w14:textId="77777777" w:rsidR="00DD001F" w:rsidRPr="001E1114" w:rsidRDefault="00DD001F">
            <w:pPr>
              <w:rPr>
                <w:rFonts w:ascii="Calibri" w:hAnsi="Calibri" w:cs="Calibri"/>
                <w:bCs/>
                <w:sz w:val="22"/>
                <w:szCs w:val="22"/>
              </w:rPr>
            </w:pPr>
          </w:p>
          <w:p w14:paraId="3C4944C6" w14:textId="77777777" w:rsidR="00DD001F" w:rsidRPr="001E1114" w:rsidRDefault="00DD001F">
            <w:pPr>
              <w:rPr>
                <w:rFonts w:ascii="Calibri" w:hAnsi="Calibri" w:cs="Calibri"/>
                <w:bCs/>
                <w:sz w:val="22"/>
                <w:szCs w:val="22"/>
              </w:rPr>
            </w:pPr>
            <w:r w:rsidRPr="001E1114">
              <w:rPr>
                <w:rFonts w:ascii="Calibri" w:hAnsi="Calibri" w:cs="Calibri"/>
                <w:bCs/>
                <w:sz w:val="22"/>
                <w:szCs w:val="22"/>
              </w:rPr>
              <w:fldChar w:fldCharType="begin">
                <w:ffData>
                  <w:name w:val="Text68"/>
                  <w:enabled/>
                  <w:calcOnExit w:val="0"/>
                  <w:textInput/>
                </w:ffData>
              </w:fldChar>
            </w:r>
            <w:bookmarkStart w:id="4" w:name="Text68"/>
            <w:r w:rsidRPr="001E1114">
              <w:rPr>
                <w:rFonts w:ascii="Calibri" w:hAnsi="Calibri" w:cs="Calibri"/>
                <w:bCs/>
                <w:sz w:val="22"/>
                <w:szCs w:val="22"/>
              </w:rPr>
              <w:instrText xml:space="preserve"> FORMTEXT </w:instrText>
            </w:r>
            <w:r w:rsidRPr="001E1114">
              <w:rPr>
                <w:rFonts w:ascii="Calibri" w:hAnsi="Calibri" w:cs="Calibri"/>
                <w:bCs/>
                <w:sz w:val="22"/>
                <w:szCs w:val="22"/>
              </w:rPr>
            </w:r>
            <w:r w:rsidRPr="001E1114">
              <w:rPr>
                <w:rFonts w:ascii="Calibri" w:hAnsi="Calibri" w:cs="Calibri"/>
                <w:bCs/>
                <w:sz w:val="22"/>
                <w:szCs w:val="22"/>
              </w:rPr>
              <w:fldChar w:fldCharType="separate"/>
            </w:r>
            <w:r w:rsidRPr="001E1114">
              <w:rPr>
                <w:rFonts w:ascii="Calibri" w:hAnsi="Calibri" w:cs="Calibri"/>
                <w:bCs/>
                <w:noProof/>
                <w:sz w:val="22"/>
                <w:szCs w:val="22"/>
              </w:rPr>
              <w:t> </w:t>
            </w:r>
            <w:r w:rsidRPr="001E1114">
              <w:rPr>
                <w:rFonts w:ascii="Calibri" w:hAnsi="Calibri" w:cs="Calibri"/>
                <w:bCs/>
                <w:noProof/>
                <w:sz w:val="22"/>
                <w:szCs w:val="22"/>
              </w:rPr>
              <w:t> </w:t>
            </w:r>
            <w:r w:rsidRPr="001E1114">
              <w:rPr>
                <w:rFonts w:ascii="Calibri" w:hAnsi="Calibri" w:cs="Calibri"/>
                <w:bCs/>
                <w:noProof/>
                <w:sz w:val="22"/>
                <w:szCs w:val="22"/>
              </w:rPr>
              <w:t> </w:t>
            </w:r>
            <w:r w:rsidRPr="001E1114">
              <w:rPr>
                <w:rFonts w:ascii="Calibri" w:hAnsi="Calibri" w:cs="Calibri"/>
                <w:bCs/>
                <w:noProof/>
                <w:sz w:val="22"/>
                <w:szCs w:val="22"/>
              </w:rPr>
              <w:t> </w:t>
            </w:r>
            <w:r w:rsidRPr="001E1114">
              <w:rPr>
                <w:rFonts w:ascii="Calibri" w:hAnsi="Calibri" w:cs="Calibri"/>
                <w:bCs/>
                <w:noProof/>
                <w:sz w:val="22"/>
                <w:szCs w:val="22"/>
              </w:rPr>
              <w:t> </w:t>
            </w:r>
            <w:r w:rsidRPr="001E1114">
              <w:rPr>
                <w:rFonts w:ascii="Calibri" w:hAnsi="Calibri" w:cs="Calibri"/>
                <w:bCs/>
                <w:sz w:val="22"/>
                <w:szCs w:val="22"/>
              </w:rPr>
              <w:fldChar w:fldCharType="end"/>
            </w:r>
            <w:bookmarkEnd w:id="4"/>
          </w:p>
        </w:tc>
      </w:tr>
      <w:tr w:rsidR="00DD001F" w:rsidRPr="001E1114" w14:paraId="436EECC4" w14:textId="77777777" w:rsidTr="62839E10">
        <w:tc>
          <w:tcPr>
            <w:tcW w:w="2166" w:type="dxa"/>
            <w:tcBorders>
              <w:top w:val="single" w:sz="4" w:space="0" w:color="auto"/>
              <w:left w:val="single" w:sz="4" w:space="0" w:color="auto"/>
              <w:bottom w:val="single" w:sz="4" w:space="0" w:color="auto"/>
              <w:right w:val="single" w:sz="4" w:space="0" w:color="auto"/>
            </w:tcBorders>
            <w:hideMark/>
          </w:tcPr>
          <w:p w14:paraId="4D3F9D14" w14:textId="77777777" w:rsidR="00DD001F" w:rsidRPr="001E1114" w:rsidRDefault="00DD001F">
            <w:pPr>
              <w:rPr>
                <w:rFonts w:ascii="Calibri" w:hAnsi="Calibri" w:cs="Calibri"/>
                <w:sz w:val="22"/>
                <w:szCs w:val="22"/>
              </w:rPr>
            </w:pPr>
            <w:r w:rsidRPr="001E1114">
              <w:rPr>
                <w:rFonts w:ascii="Calibri" w:hAnsi="Calibri" w:cs="Calibri"/>
                <w:sz w:val="22"/>
                <w:szCs w:val="22"/>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5043CB0F" w14:textId="77777777" w:rsidR="00DD001F" w:rsidRPr="001E1114" w:rsidRDefault="00DD001F">
            <w:pPr>
              <w:jc w:val="center"/>
              <w:rPr>
                <w:rFonts w:ascii="Calibri" w:hAnsi="Calibri" w:cs="Calibri"/>
                <w:b/>
                <w:sz w:val="22"/>
                <w:szCs w:val="22"/>
              </w:rPr>
            </w:pPr>
          </w:p>
          <w:p w14:paraId="7856258D" w14:textId="77777777" w:rsidR="00DD001F" w:rsidRPr="001E1114" w:rsidRDefault="00B400E5">
            <w:pPr>
              <w:jc w:val="center"/>
              <w:rPr>
                <w:rFonts w:ascii="Calibri" w:hAnsi="Calibri" w:cs="Calibri"/>
                <w:b/>
                <w:sz w:val="22"/>
                <w:szCs w:val="22"/>
              </w:rPr>
            </w:pPr>
            <w:r w:rsidRPr="001E1114">
              <w:rPr>
                <w:rFonts w:ascii="Calibri" w:hAnsi="Calibri" w:cs="Calibri"/>
                <w:b/>
                <w:sz w:val="22"/>
                <w:szCs w:val="22"/>
              </w:rPr>
              <w:fldChar w:fldCharType="begin">
                <w:ffData>
                  <w:name w:val="Selectievakje70"/>
                  <w:enabled/>
                  <w:calcOnExit w:val="0"/>
                  <w:checkBox>
                    <w:sizeAuto/>
                    <w:default w:val="1"/>
                  </w:checkBox>
                </w:ffData>
              </w:fldChar>
            </w:r>
            <w:bookmarkStart w:id="5" w:name="Selectievakje70"/>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b/>
                <w:sz w:val="22"/>
                <w:szCs w:val="22"/>
              </w:rPr>
              <w:fldChar w:fldCharType="end"/>
            </w:r>
            <w:bookmarkEnd w:id="5"/>
          </w:p>
        </w:tc>
        <w:tc>
          <w:tcPr>
            <w:tcW w:w="5057" w:type="dxa"/>
            <w:tcBorders>
              <w:top w:val="single" w:sz="4" w:space="0" w:color="auto"/>
              <w:left w:val="single" w:sz="4" w:space="0" w:color="auto"/>
              <w:bottom w:val="single" w:sz="4" w:space="0" w:color="auto"/>
              <w:right w:val="single" w:sz="4" w:space="0" w:color="auto"/>
            </w:tcBorders>
          </w:tcPr>
          <w:p w14:paraId="07459315" w14:textId="77777777" w:rsidR="00DD001F" w:rsidRPr="001E1114" w:rsidRDefault="00DD001F">
            <w:pPr>
              <w:rPr>
                <w:rFonts w:ascii="Calibri" w:hAnsi="Calibri" w:cs="Calibri"/>
                <w:bCs/>
                <w:sz w:val="22"/>
                <w:szCs w:val="22"/>
              </w:rPr>
            </w:pPr>
          </w:p>
          <w:p w14:paraId="38E7192D" w14:textId="77777777" w:rsidR="00DD001F" w:rsidRPr="001E1114" w:rsidRDefault="0043347A">
            <w:pPr>
              <w:rPr>
                <w:rFonts w:ascii="Calibri" w:hAnsi="Calibri" w:cs="Calibri"/>
                <w:bCs/>
                <w:sz w:val="22"/>
                <w:szCs w:val="22"/>
              </w:rPr>
            </w:pPr>
            <w:r w:rsidRPr="001E1114">
              <w:rPr>
                <w:rFonts w:ascii="Calibri" w:hAnsi="Calibri" w:cs="Calibri"/>
                <w:bCs/>
                <w:sz w:val="22"/>
                <w:szCs w:val="22"/>
              </w:rPr>
              <w:t>Leerling met achondroplasie: bijv. aanpassingen in meubilair</w:t>
            </w:r>
          </w:p>
        </w:tc>
      </w:tr>
      <w:tr w:rsidR="00DD001F" w:rsidRPr="001E1114" w14:paraId="299CD025" w14:textId="77777777" w:rsidTr="62839E10">
        <w:tc>
          <w:tcPr>
            <w:tcW w:w="2166" w:type="dxa"/>
            <w:tcBorders>
              <w:top w:val="single" w:sz="4" w:space="0" w:color="auto"/>
              <w:left w:val="single" w:sz="4" w:space="0" w:color="auto"/>
              <w:bottom w:val="single" w:sz="4" w:space="0" w:color="auto"/>
              <w:right w:val="single" w:sz="4" w:space="0" w:color="auto"/>
            </w:tcBorders>
          </w:tcPr>
          <w:p w14:paraId="7E39627D" w14:textId="77777777" w:rsidR="00DD001F" w:rsidRPr="001E1114" w:rsidRDefault="00DD001F">
            <w:pPr>
              <w:rPr>
                <w:rFonts w:ascii="Calibri" w:hAnsi="Calibri" w:cs="Calibri"/>
                <w:sz w:val="22"/>
                <w:szCs w:val="22"/>
              </w:rPr>
            </w:pPr>
            <w:r w:rsidRPr="001E1114">
              <w:rPr>
                <w:rFonts w:ascii="Calibri" w:hAnsi="Calibri" w:cs="Calibri"/>
                <w:sz w:val="22"/>
                <w:szCs w:val="22"/>
              </w:rPr>
              <w:t>Zieke kinderen</w:t>
            </w:r>
          </w:p>
          <w:p w14:paraId="6537F28F"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6DFB9E20" w14:textId="77777777" w:rsidR="00DD001F" w:rsidRPr="001E1114" w:rsidRDefault="00DD001F">
            <w:pPr>
              <w:jc w:val="center"/>
              <w:rPr>
                <w:rFonts w:ascii="Calibri" w:hAnsi="Calibri" w:cs="Calibri"/>
                <w:b/>
                <w:sz w:val="22"/>
                <w:szCs w:val="22"/>
              </w:rPr>
            </w:pPr>
          </w:p>
          <w:p w14:paraId="084C1507" w14:textId="77777777" w:rsidR="00DD001F" w:rsidRPr="001E1114" w:rsidRDefault="00B400E5">
            <w:pPr>
              <w:jc w:val="center"/>
              <w:rPr>
                <w:rFonts w:ascii="Calibri" w:hAnsi="Calibri" w:cs="Calibri"/>
                <w:b/>
                <w:sz w:val="22"/>
                <w:szCs w:val="22"/>
              </w:rPr>
            </w:pPr>
            <w:r w:rsidRPr="001E1114">
              <w:rPr>
                <w:rFonts w:ascii="Calibri" w:hAnsi="Calibri" w:cs="Calibri"/>
                <w:b/>
                <w:sz w:val="22"/>
                <w:szCs w:val="22"/>
              </w:rPr>
              <w:fldChar w:fldCharType="begin">
                <w:ffData>
                  <w:name w:val="Selectievakje74"/>
                  <w:enabled/>
                  <w:calcOnExit w:val="0"/>
                  <w:checkBox>
                    <w:sizeAuto/>
                    <w:default w:val="1"/>
                  </w:checkBox>
                </w:ffData>
              </w:fldChar>
            </w:r>
            <w:bookmarkStart w:id="6" w:name="Selectievakje74"/>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b/>
                <w:sz w:val="22"/>
                <w:szCs w:val="22"/>
              </w:rPr>
              <w:fldChar w:fldCharType="end"/>
            </w:r>
            <w:bookmarkEnd w:id="6"/>
          </w:p>
        </w:tc>
        <w:tc>
          <w:tcPr>
            <w:tcW w:w="5057" w:type="dxa"/>
            <w:tcBorders>
              <w:top w:val="single" w:sz="4" w:space="0" w:color="auto"/>
              <w:left w:val="single" w:sz="4" w:space="0" w:color="auto"/>
              <w:bottom w:val="single" w:sz="4" w:space="0" w:color="auto"/>
              <w:right w:val="single" w:sz="4" w:space="0" w:color="auto"/>
            </w:tcBorders>
          </w:tcPr>
          <w:p w14:paraId="70DF9E56" w14:textId="77777777" w:rsidR="00DD001F" w:rsidRPr="001E1114" w:rsidRDefault="00DD001F">
            <w:pPr>
              <w:rPr>
                <w:rFonts w:ascii="Calibri" w:hAnsi="Calibri" w:cs="Calibri"/>
                <w:bCs/>
                <w:sz w:val="22"/>
                <w:szCs w:val="22"/>
              </w:rPr>
            </w:pPr>
          </w:p>
          <w:p w14:paraId="00AB4A18" w14:textId="7E537DA9" w:rsidR="00DD001F" w:rsidRPr="001E1114" w:rsidRDefault="62839E10" w:rsidP="62839E10">
            <w:pPr>
              <w:rPr>
                <w:rFonts w:ascii="Calibri" w:hAnsi="Calibri" w:cs="Calibri"/>
                <w:sz w:val="22"/>
                <w:szCs w:val="22"/>
              </w:rPr>
            </w:pPr>
            <w:r w:rsidRPr="62839E10">
              <w:rPr>
                <w:rFonts w:ascii="Calibri" w:hAnsi="Calibri" w:cs="Calibri"/>
                <w:sz w:val="22"/>
                <w:szCs w:val="22"/>
              </w:rPr>
              <w:t>Vaker gewerkt met ZIEZON (KPN Klassencontact)</w:t>
            </w:r>
          </w:p>
        </w:tc>
      </w:tr>
      <w:tr w:rsidR="00DD001F" w:rsidRPr="001E1114" w14:paraId="2EF0B849" w14:textId="77777777" w:rsidTr="62839E10">
        <w:tc>
          <w:tcPr>
            <w:tcW w:w="2166" w:type="dxa"/>
            <w:tcBorders>
              <w:top w:val="single" w:sz="4" w:space="0" w:color="auto"/>
              <w:left w:val="single" w:sz="4" w:space="0" w:color="auto"/>
              <w:bottom w:val="single" w:sz="4" w:space="0" w:color="auto"/>
              <w:right w:val="single" w:sz="4" w:space="0" w:color="auto"/>
            </w:tcBorders>
          </w:tcPr>
          <w:p w14:paraId="29B6E0D6" w14:textId="77777777" w:rsidR="00DD001F" w:rsidRPr="001E1114" w:rsidRDefault="00DD001F">
            <w:pPr>
              <w:rPr>
                <w:rFonts w:ascii="Calibri" w:hAnsi="Calibri" w:cs="Calibri"/>
                <w:sz w:val="22"/>
                <w:szCs w:val="22"/>
              </w:rPr>
            </w:pPr>
            <w:r w:rsidRPr="001E1114">
              <w:rPr>
                <w:rFonts w:ascii="Calibri" w:hAnsi="Calibri" w:cs="Calibri"/>
                <w:sz w:val="22"/>
                <w:szCs w:val="22"/>
              </w:rPr>
              <w:t>ZML-kinderen</w:t>
            </w:r>
          </w:p>
          <w:p w14:paraId="44E871BC"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144A5D23" w14:textId="77777777" w:rsidR="00DD001F" w:rsidRPr="001E1114" w:rsidRDefault="00DD001F">
            <w:pPr>
              <w:jc w:val="center"/>
              <w:rPr>
                <w:rFonts w:ascii="Calibri" w:hAnsi="Calibri" w:cs="Calibri"/>
                <w:b/>
                <w:sz w:val="22"/>
                <w:szCs w:val="22"/>
              </w:rPr>
            </w:pPr>
          </w:p>
          <w:p w14:paraId="1D4412B4"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78"/>
                  <w:enabled/>
                  <w:calcOnExit w:val="0"/>
                  <w:checkBox>
                    <w:sizeAuto/>
                    <w:default w:val="0"/>
                  </w:checkBox>
                </w:ffData>
              </w:fldChar>
            </w:r>
            <w:bookmarkStart w:id="7" w:name="Selectievakje78"/>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7"/>
          </w:p>
        </w:tc>
        <w:tc>
          <w:tcPr>
            <w:tcW w:w="5057" w:type="dxa"/>
            <w:tcBorders>
              <w:top w:val="single" w:sz="4" w:space="0" w:color="auto"/>
              <w:left w:val="single" w:sz="4" w:space="0" w:color="auto"/>
              <w:bottom w:val="single" w:sz="4" w:space="0" w:color="auto"/>
              <w:right w:val="single" w:sz="4" w:space="0" w:color="auto"/>
            </w:tcBorders>
          </w:tcPr>
          <w:p w14:paraId="738610EB" w14:textId="77777777" w:rsidR="00DD001F" w:rsidRPr="001E1114" w:rsidRDefault="00DD001F">
            <w:pPr>
              <w:rPr>
                <w:rFonts w:ascii="Calibri" w:hAnsi="Calibri" w:cs="Calibri"/>
                <w:b/>
                <w:sz w:val="22"/>
                <w:szCs w:val="22"/>
              </w:rPr>
            </w:pPr>
          </w:p>
          <w:p w14:paraId="23A5BDFB"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1"/>
                  <w:enabled/>
                  <w:calcOnExit w:val="0"/>
                  <w:textInput/>
                </w:ffData>
              </w:fldChar>
            </w:r>
            <w:bookmarkStart w:id="8" w:name="Text71"/>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8"/>
          </w:p>
        </w:tc>
      </w:tr>
      <w:tr w:rsidR="00DD001F" w:rsidRPr="001E1114" w14:paraId="1101385B" w14:textId="77777777" w:rsidTr="62839E10">
        <w:tc>
          <w:tcPr>
            <w:tcW w:w="2166" w:type="dxa"/>
            <w:tcBorders>
              <w:top w:val="single" w:sz="4" w:space="0" w:color="auto"/>
              <w:left w:val="single" w:sz="4" w:space="0" w:color="auto"/>
              <w:bottom w:val="single" w:sz="4" w:space="0" w:color="auto"/>
              <w:right w:val="single" w:sz="4" w:space="0" w:color="auto"/>
            </w:tcBorders>
            <w:hideMark/>
          </w:tcPr>
          <w:p w14:paraId="1A3861CA" w14:textId="77777777" w:rsidR="00DD001F" w:rsidRPr="001E1114" w:rsidRDefault="00DD001F">
            <w:pPr>
              <w:rPr>
                <w:rFonts w:ascii="Calibri" w:hAnsi="Calibri" w:cs="Calibri"/>
                <w:sz w:val="22"/>
                <w:szCs w:val="22"/>
              </w:rPr>
            </w:pPr>
            <w:r w:rsidRPr="001E1114">
              <w:rPr>
                <w:rFonts w:ascii="Calibri" w:hAnsi="Calibri" w:cs="Calibri"/>
                <w:sz w:val="22"/>
                <w:szCs w:val="22"/>
              </w:rPr>
              <w:t>Auditieve beperkingen</w:t>
            </w:r>
          </w:p>
        </w:tc>
        <w:tc>
          <w:tcPr>
            <w:tcW w:w="1497" w:type="dxa"/>
            <w:tcBorders>
              <w:top w:val="single" w:sz="4" w:space="0" w:color="auto"/>
              <w:left w:val="single" w:sz="4" w:space="0" w:color="auto"/>
              <w:bottom w:val="single" w:sz="4" w:space="0" w:color="auto"/>
              <w:right w:val="single" w:sz="4" w:space="0" w:color="auto"/>
            </w:tcBorders>
          </w:tcPr>
          <w:p w14:paraId="637805D2" w14:textId="77777777" w:rsidR="00DD001F" w:rsidRPr="001E1114" w:rsidRDefault="00DD001F">
            <w:pPr>
              <w:jc w:val="center"/>
              <w:rPr>
                <w:rFonts w:ascii="Calibri" w:hAnsi="Calibri" w:cs="Calibri"/>
                <w:b/>
                <w:sz w:val="22"/>
                <w:szCs w:val="22"/>
              </w:rPr>
            </w:pPr>
          </w:p>
          <w:p w14:paraId="4BC6DC9A"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82"/>
                  <w:enabled/>
                  <w:calcOnExit w:val="0"/>
                  <w:checkBox>
                    <w:sizeAuto/>
                    <w:default w:val="0"/>
                  </w:checkBox>
                </w:ffData>
              </w:fldChar>
            </w:r>
            <w:bookmarkStart w:id="9" w:name="Selectievakje82"/>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9"/>
          </w:p>
        </w:tc>
        <w:tc>
          <w:tcPr>
            <w:tcW w:w="5057" w:type="dxa"/>
            <w:tcBorders>
              <w:top w:val="single" w:sz="4" w:space="0" w:color="auto"/>
              <w:left w:val="single" w:sz="4" w:space="0" w:color="auto"/>
              <w:bottom w:val="single" w:sz="4" w:space="0" w:color="auto"/>
              <w:right w:val="single" w:sz="4" w:space="0" w:color="auto"/>
            </w:tcBorders>
          </w:tcPr>
          <w:p w14:paraId="463F29E8" w14:textId="77777777" w:rsidR="00DD001F" w:rsidRPr="001E1114" w:rsidRDefault="00DD001F">
            <w:pPr>
              <w:rPr>
                <w:rFonts w:ascii="Calibri" w:hAnsi="Calibri" w:cs="Calibri"/>
                <w:b/>
                <w:sz w:val="22"/>
                <w:szCs w:val="22"/>
              </w:rPr>
            </w:pPr>
          </w:p>
          <w:p w14:paraId="324E118A"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2"/>
                  <w:enabled/>
                  <w:calcOnExit w:val="0"/>
                  <w:textInput/>
                </w:ffData>
              </w:fldChar>
            </w:r>
            <w:bookmarkStart w:id="10" w:name="Text72"/>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0"/>
          </w:p>
        </w:tc>
      </w:tr>
      <w:tr w:rsidR="00DD001F" w:rsidRPr="001E1114" w14:paraId="61D2E214" w14:textId="77777777" w:rsidTr="62839E10">
        <w:tc>
          <w:tcPr>
            <w:tcW w:w="2166" w:type="dxa"/>
            <w:tcBorders>
              <w:top w:val="single" w:sz="4" w:space="0" w:color="auto"/>
              <w:left w:val="single" w:sz="4" w:space="0" w:color="auto"/>
              <w:bottom w:val="single" w:sz="4" w:space="0" w:color="auto"/>
              <w:right w:val="single" w:sz="4" w:space="0" w:color="auto"/>
            </w:tcBorders>
          </w:tcPr>
          <w:p w14:paraId="409EC509" w14:textId="77777777" w:rsidR="00DD001F" w:rsidRPr="001E1114" w:rsidRDefault="00DD001F">
            <w:pPr>
              <w:rPr>
                <w:rFonts w:ascii="Calibri" w:hAnsi="Calibri" w:cs="Calibri"/>
                <w:sz w:val="22"/>
                <w:szCs w:val="22"/>
              </w:rPr>
            </w:pPr>
            <w:r w:rsidRPr="001E1114">
              <w:rPr>
                <w:rFonts w:ascii="Calibri" w:hAnsi="Calibri" w:cs="Calibri"/>
                <w:sz w:val="22"/>
                <w:szCs w:val="22"/>
              </w:rPr>
              <w:t>Visuele beperkingen</w:t>
            </w:r>
          </w:p>
          <w:p w14:paraId="3B7B4B86"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3A0FF5F2" w14:textId="77777777" w:rsidR="00DD001F" w:rsidRPr="001E1114" w:rsidRDefault="00DD001F">
            <w:pPr>
              <w:jc w:val="center"/>
              <w:rPr>
                <w:rFonts w:ascii="Calibri" w:hAnsi="Calibri" w:cs="Calibri"/>
                <w:b/>
                <w:sz w:val="22"/>
                <w:szCs w:val="22"/>
              </w:rPr>
            </w:pPr>
          </w:p>
          <w:p w14:paraId="12227702"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86"/>
                  <w:enabled/>
                  <w:calcOnExit w:val="0"/>
                  <w:checkBox>
                    <w:sizeAuto/>
                    <w:default w:val="0"/>
                  </w:checkBox>
                </w:ffData>
              </w:fldChar>
            </w:r>
            <w:bookmarkStart w:id="11" w:name="Selectievakje86"/>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11"/>
          </w:p>
        </w:tc>
        <w:tc>
          <w:tcPr>
            <w:tcW w:w="5057" w:type="dxa"/>
            <w:tcBorders>
              <w:top w:val="single" w:sz="4" w:space="0" w:color="auto"/>
              <w:left w:val="single" w:sz="4" w:space="0" w:color="auto"/>
              <w:bottom w:val="single" w:sz="4" w:space="0" w:color="auto"/>
              <w:right w:val="single" w:sz="4" w:space="0" w:color="auto"/>
            </w:tcBorders>
          </w:tcPr>
          <w:p w14:paraId="5630AD66" w14:textId="77777777" w:rsidR="00DD001F" w:rsidRPr="001E1114" w:rsidRDefault="00DD001F">
            <w:pPr>
              <w:rPr>
                <w:rFonts w:ascii="Calibri" w:hAnsi="Calibri" w:cs="Calibri"/>
                <w:b/>
                <w:sz w:val="22"/>
                <w:szCs w:val="22"/>
              </w:rPr>
            </w:pPr>
          </w:p>
          <w:p w14:paraId="7C60935A"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3"/>
                  <w:enabled/>
                  <w:calcOnExit w:val="0"/>
                  <w:textInput/>
                </w:ffData>
              </w:fldChar>
            </w:r>
            <w:bookmarkStart w:id="12" w:name="Text73"/>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2"/>
          </w:p>
        </w:tc>
      </w:tr>
      <w:tr w:rsidR="00DD001F" w:rsidRPr="001E1114" w14:paraId="7A1E4AEA" w14:textId="77777777" w:rsidTr="62839E10">
        <w:tc>
          <w:tcPr>
            <w:tcW w:w="2166" w:type="dxa"/>
            <w:tcBorders>
              <w:top w:val="single" w:sz="4" w:space="0" w:color="auto"/>
              <w:left w:val="single" w:sz="4" w:space="0" w:color="auto"/>
              <w:bottom w:val="single" w:sz="4" w:space="0" w:color="auto"/>
              <w:right w:val="single" w:sz="4" w:space="0" w:color="auto"/>
            </w:tcBorders>
          </w:tcPr>
          <w:p w14:paraId="736A073C" w14:textId="77777777" w:rsidR="00DD001F" w:rsidRPr="001E1114" w:rsidRDefault="00DD001F">
            <w:pPr>
              <w:rPr>
                <w:rFonts w:ascii="Calibri" w:hAnsi="Calibri" w:cs="Calibri"/>
                <w:sz w:val="22"/>
                <w:szCs w:val="22"/>
              </w:rPr>
            </w:pPr>
            <w:r w:rsidRPr="001E1114">
              <w:rPr>
                <w:rFonts w:ascii="Calibri" w:hAnsi="Calibri" w:cs="Calibri"/>
                <w:sz w:val="22"/>
                <w:szCs w:val="22"/>
              </w:rPr>
              <w:t>Gedragsproblemen</w:t>
            </w:r>
          </w:p>
          <w:p w14:paraId="61829076"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2BA226A1" w14:textId="77777777" w:rsidR="00DD001F" w:rsidRPr="001E1114" w:rsidRDefault="00DD001F">
            <w:pPr>
              <w:jc w:val="center"/>
              <w:rPr>
                <w:rFonts w:ascii="Calibri" w:hAnsi="Calibri" w:cs="Calibri"/>
                <w:b/>
                <w:sz w:val="22"/>
                <w:szCs w:val="22"/>
              </w:rPr>
            </w:pPr>
          </w:p>
          <w:p w14:paraId="1D082CB4"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90"/>
                  <w:enabled/>
                  <w:calcOnExit w:val="0"/>
                  <w:checkBox>
                    <w:sizeAuto/>
                    <w:default w:val="0"/>
                  </w:checkBox>
                </w:ffData>
              </w:fldChar>
            </w:r>
            <w:bookmarkStart w:id="13" w:name="Selectievakje90"/>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13"/>
          </w:p>
        </w:tc>
        <w:tc>
          <w:tcPr>
            <w:tcW w:w="5057" w:type="dxa"/>
            <w:tcBorders>
              <w:top w:val="single" w:sz="4" w:space="0" w:color="auto"/>
              <w:left w:val="single" w:sz="4" w:space="0" w:color="auto"/>
              <w:bottom w:val="single" w:sz="4" w:space="0" w:color="auto"/>
              <w:right w:val="single" w:sz="4" w:space="0" w:color="auto"/>
            </w:tcBorders>
          </w:tcPr>
          <w:p w14:paraId="17AD93B2" w14:textId="77777777" w:rsidR="00DD001F" w:rsidRPr="001E1114" w:rsidRDefault="00DD001F">
            <w:pPr>
              <w:rPr>
                <w:rFonts w:ascii="Calibri" w:hAnsi="Calibri" w:cs="Calibri"/>
                <w:b/>
                <w:sz w:val="22"/>
                <w:szCs w:val="22"/>
              </w:rPr>
            </w:pPr>
          </w:p>
          <w:p w14:paraId="008E0C9A"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4"/>
                  <w:enabled/>
                  <w:calcOnExit w:val="0"/>
                  <w:textInput/>
                </w:ffData>
              </w:fldChar>
            </w:r>
            <w:bookmarkStart w:id="14" w:name="Text74"/>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4"/>
          </w:p>
        </w:tc>
      </w:tr>
      <w:tr w:rsidR="00DD001F" w:rsidRPr="001E1114" w14:paraId="78917871" w14:textId="77777777" w:rsidTr="62839E10">
        <w:tc>
          <w:tcPr>
            <w:tcW w:w="2166" w:type="dxa"/>
            <w:tcBorders>
              <w:top w:val="single" w:sz="4" w:space="0" w:color="auto"/>
              <w:left w:val="single" w:sz="4" w:space="0" w:color="auto"/>
              <w:bottom w:val="single" w:sz="4" w:space="0" w:color="auto"/>
              <w:right w:val="single" w:sz="4" w:space="0" w:color="auto"/>
            </w:tcBorders>
          </w:tcPr>
          <w:p w14:paraId="6A4E3B32" w14:textId="77777777" w:rsidR="00DD001F" w:rsidRPr="001E1114" w:rsidRDefault="00DD001F">
            <w:pPr>
              <w:rPr>
                <w:rFonts w:ascii="Calibri" w:hAnsi="Calibri" w:cs="Calibri"/>
                <w:sz w:val="22"/>
                <w:szCs w:val="22"/>
              </w:rPr>
            </w:pPr>
            <w:r w:rsidRPr="001E1114">
              <w:rPr>
                <w:rFonts w:ascii="Calibri" w:hAnsi="Calibri" w:cs="Calibri"/>
                <w:sz w:val="22"/>
                <w:szCs w:val="22"/>
              </w:rPr>
              <w:t>ADHD</w:t>
            </w:r>
          </w:p>
          <w:p w14:paraId="0DE4B5B7"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66204FF1" w14:textId="77777777" w:rsidR="00DD001F" w:rsidRPr="001E1114" w:rsidRDefault="00DD001F">
            <w:pPr>
              <w:jc w:val="center"/>
              <w:rPr>
                <w:rFonts w:ascii="Calibri" w:hAnsi="Calibri" w:cs="Calibri"/>
                <w:b/>
                <w:sz w:val="22"/>
                <w:szCs w:val="22"/>
              </w:rPr>
            </w:pPr>
          </w:p>
          <w:p w14:paraId="360AF6C8"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94"/>
                  <w:enabled/>
                  <w:calcOnExit w:val="0"/>
                  <w:checkBox>
                    <w:sizeAuto/>
                    <w:default w:val="0"/>
                  </w:checkBox>
                </w:ffData>
              </w:fldChar>
            </w:r>
            <w:bookmarkStart w:id="15" w:name="Selectievakje94"/>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15"/>
          </w:p>
        </w:tc>
        <w:tc>
          <w:tcPr>
            <w:tcW w:w="5057" w:type="dxa"/>
            <w:tcBorders>
              <w:top w:val="single" w:sz="4" w:space="0" w:color="auto"/>
              <w:left w:val="single" w:sz="4" w:space="0" w:color="auto"/>
              <w:bottom w:val="single" w:sz="4" w:space="0" w:color="auto"/>
              <w:right w:val="single" w:sz="4" w:space="0" w:color="auto"/>
            </w:tcBorders>
          </w:tcPr>
          <w:p w14:paraId="2DBF0D7D" w14:textId="77777777" w:rsidR="00DD001F" w:rsidRPr="001E1114" w:rsidRDefault="00DD001F">
            <w:pPr>
              <w:rPr>
                <w:rFonts w:ascii="Calibri" w:hAnsi="Calibri" w:cs="Calibri"/>
                <w:b/>
                <w:sz w:val="22"/>
                <w:szCs w:val="22"/>
              </w:rPr>
            </w:pPr>
          </w:p>
          <w:p w14:paraId="48FDB810"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5"/>
                  <w:enabled/>
                  <w:calcOnExit w:val="0"/>
                  <w:textInput/>
                </w:ffData>
              </w:fldChar>
            </w:r>
            <w:bookmarkStart w:id="16" w:name="Text75"/>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6"/>
          </w:p>
        </w:tc>
      </w:tr>
      <w:tr w:rsidR="00DD001F" w:rsidRPr="001E1114" w14:paraId="73DCBF11" w14:textId="77777777" w:rsidTr="62839E10">
        <w:tc>
          <w:tcPr>
            <w:tcW w:w="2166" w:type="dxa"/>
            <w:tcBorders>
              <w:top w:val="single" w:sz="4" w:space="0" w:color="auto"/>
              <w:left w:val="single" w:sz="4" w:space="0" w:color="auto"/>
              <w:bottom w:val="single" w:sz="4" w:space="0" w:color="auto"/>
              <w:right w:val="single" w:sz="4" w:space="0" w:color="auto"/>
            </w:tcBorders>
          </w:tcPr>
          <w:p w14:paraId="05E1ED6D" w14:textId="77777777" w:rsidR="00DD001F" w:rsidRPr="001E1114" w:rsidRDefault="00DD001F">
            <w:pPr>
              <w:rPr>
                <w:rFonts w:ascii="Calibri" w:hAnsi="Calibri" w:cs="Calibri"/>
                <w:sz w:val="22"/>
                <w:szCs w:val="22"/>
              </w:rPr>
            </w:pPr>
            <w:r w:rsidRPr="001E1114">
              <w:rPr>
                <w:rFonts w:ascii="Calibri" w:hAnsi="Calibri" w:cs="Calibri"/>
                <w:sz w:val="22"/>
                <w:szCs w:val="22"/>
              </w:rPr>
              <w:t>Autisme</w:t>
            </w:r>
          </w:p>
          <w:p w14:paraId="6B62F1B3"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02F2C34E" w14:textId="77777777" w:rsidR="00DD001F" w:rsidRPr="001E1114" w:rsidRDefault="00DD001F">
            <w:pPr>
              <w:jc w:val="center"/>
              <w:rPr>
                <w:rFonts w:ascii="Calibri" w:hAnsi="Calibri" w:cs="Calibri"/>
                <w:b/>
                <w:sz w:val="22"/>
                <w:szCs w:val="22"/>
              </w:rPr>
            </w:pPr>
          </w:p>
          <w:p w14:paraId="3D9EA80E"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98"/>
                  <w:enabled/>
                  <w:calcOnExit w:val="0"/>
                  <w:checkBox>
                    <w:sizeAuto/>
                    <w:default w:val="0"/>
                  </w:checkBox>
                </w:ffData>
              </w:fldChar>
            </w:r>
            <w:bookmarkStart w:id="17" w:name="Selectievakje98"/>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17"/>
          </w:p>
        </w:tc>
        <w:tc>
          <w:tcPr>
            <w:tcW w:w="5057" w:type="dxa"/>
            <w:tcBorders>
              <w:top w:val="single" w:sz="4" w:space="0" w:color="auto"/>
              <w:left w:val="single" w:sz="4" w:space="0" w:color="auto"/>
              <w:bottom w:val="single" w:sz="4" w:space="0" w:color="auto"/>
              <w:right w:val="single" w:sz="4" w:space="0" w:color="auto"/>
            </w:tcBorders>
          </w:tcPr>
          <w:p w14:paraId="680A4E5D" w14:textId="77777777" w:rsidR="00DD001F" w:rsidRPr="001E1114" w:rsidRDefault="00DD001F">
            <w:pPr>
              <w:rPr>
                <w:rFonts w:ascii="Calibri" w:hAnsi="Calibri" w:cs="Calibri"/>
                <w:b/>
                <w:sz w:val="22"/>
                <w:szCs w:val="22"/>
              </w:rPr>
            </w:pPr>
          </w:p>
          <w:p w14:paraId="0F195667"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6"/>
                  <w:enabled/>
                  <w:calcOnExit w:val="0"/>
                  <w:textInput/>
                </w:ffData>
              </w:fldChar>
            </w:r>
            <w:bookmarkStart w:id="18" w:name="Text76"/>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18"/>
          </w:p>
        </w:tc>
      </w:tr>
      <w:tr w:rsidR="00DD001F" w:rsidRPr="001E1114" w14:paraId="2921C6EA" w14:textId="77777777" w:rsidTr="62839E10">
        <w:tc>
          <w:tcPr>
            <w:tcW w:w="2166" w:type="dxa"/>
            <w:tcBorders>
              <w:top w:val="single" w:sz="4" w:space="0" w:color="auto"/>
              <w:left w:val="single" w:sz="4" w:space="0" w:color="auto"/>
              <w:bottom w:val="single" w:sz="4" w:space="0" w:color="auto"/>
              <w:right w:val="single" w:sz="4" w:space="0" w:color="auto"/>
            </w:tcBorders>
          </w:tcPr>
          <w:p w14:paraId="339BCD86" w14:textId="77777777" w:rsidR="00DD001F" w:rsidRPr="001E1114" w:rsidRDefault="00DD001F">
            <w:pPr>
              <w:rPr>
                <w:rFonts w:ascii="Calibri" w:hAnsi="Calibri" w:cs="Calibri"/>
                <w:sz w:val="22"/>
                <w:szCs w:val="22"/>
              </w:rPr>
            </w:pPr>
            <w:r w:rsidRPr="001E1114">
              <w:rPr>
                <w:rFonts w:ascii="Calibri" w:hAnsi="Calibri" w:cs="Calibri"/>
                <w:sz w:val="22"/>
                <w:szCs w:val="22"/>
              </w:rPr>
              <w:lastRenderedPageBreak/>
              <w:t>Jong risicokind</w:t>
            </w:r>
          </w:p>
          <w:p w14:paraId="19219836"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296FEF7D" w14:textId="77777777" w:rsidR="00DD001F" w:rsidRPr="001E1114" w:rsidRDefault="00DD001F">
            <w:pPr>
              <w:jc w:val="center"/>
              <w:rPr>
                <w:rFonts w:ascii="Calibri" w:hAnsi="Calibri" w:cs="Calibri"/>
                <w:b/>
                <w:sz w:val="22"/>
                <w:szCs w:val="22"/>
              </w:rPr>
            </w:pPr>
          </w:p>
          <w:p w14:paraId="424DF7F7"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102"/>
                  <w:enabled/>
                  <w:calcOnExit w:val="0"/>
                  <w:checkBox>
                    <w:sizeAuto/>
                    <w:default w:val="0"/>
                  </w:checkBox>
                </w:ffData>
              </w:fldChar>
            </w:r>
            <w:bookmarkStart w:id="19" w:name="Selectievakje102"/>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19"/>
          </w:p>
        </w:tc>
        <w:tc>
          <w:tcPr>
            <w:tcW w:w="5057" w:type="dxa"/>
            <w:tcBorders>
              <w:top w:val="single" w:sz="4" w:space="0" w:color="auto"/>
              <w:left w:val="single" w:sz="4" w:space="0" w:color="auto"/>
              <w:bottom w:val="single" w:sz="4" w:space="0" w:color="auto"/>
              <w:right w:val="single" w:sz="4" w:space="0" w:color="auto"/>
            </w:tcBorders>
          </w:tcPr>
          <w:p w14:paraId="7194DBDC" w14:textId="77777777" w:rsidR="00DD001F" w:rsidRPr="001E1114" w:rsidRDefault="00DD001F">
            <w:pPr>
              <w:rPr>
                <w:rFonts w:ascii="Calibri" w:hAnsi="Calibri" w:cs="Calibri"/>
                <w:b/>
                <w:sz w:val="22"/>
                <w:szCs w:val="22"/>
              </w:rPr>
            </w:pPr>
          </w:p>
          <w:p w14:paraId="10ABD6CC"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7"/>
                  <w:enabled/>
                  <w:calcOnExit w:val="0"/>
                  <w:textInput/>
                </w:ffData>
              </w:fldChar>
            </w:r>
            <w:bookmarkStart w:id="20" w:name="Text77"/>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20"/>
          </w:p>
        </w:tc>
      </w:tr>
      <w:tr w:rsidR="00DD001F" w:rsidRPr="001E1114" w14:paraId="35565F14" w14:textId="77777777" w:rsidTr="62839E10">
        <w:tc>
          <w:tcPr>
            <w:tcW w:w="2166" w:type="dxa"/>
            <w:tcBorders>
              <w:top w:val="single" w:sz="4" w:space="0" w:color="auto"/>
              <w:left w:val="single" w:sz="4" w:space="0" w:color="auto"/>
              <w:bottom w:val="single" w:sz="4" w:space="0" w:color="auto"/>
              <w:right w:val="single" w:sz="4" w:space="0" w:color="auto"/>
            </w:tcBorders>
          </w:tcPr>
          <w:p w14:paraId="1ABBCF7C" w14:textId="77777777" w:rsidR="00DD001F" w:rsidRPr="001E1114" w:rsidRDefault="00DD001F">
            <w:pPr>
              <w:rPr>
                <w:rFonts w:ascii="Calibri" w:hAnsi="Calibri" w:cs="Calibri"/>
                <w:sz w:val="22"/>
                <w:szCs w:val="22"/>
              </w:rPr>
            </w:pPr>
            <w:r w:rsidRPr="001E1114">
              <w:rPr>
                <w:rFonts w:ascii="Calibri" w:hAnsi="Calibri" w:cs="Calibri"/>
                <w:sz w:val="22"/>
                <w:szCs w:val="22"/>
              </w:rPr>
              <w:t>Anderstaligen</w:t>
            </w:r>
          </w:p>
          <w:p w14:paraId="769D0D3C"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54CD245A" w14:textId="77777777" w:rsidR="00DD001F" w:rsidRPr="001E1114" w:rsidRDefault="00DD001F">
            <w:pPr>
              <w:jc w:val="center"/>
              <w:rPr>
                <w:rFonts w:ascii="Calibri" w:hAnsi="Calibri" w:cs="Calibri"/>
                <w:b/>
                <w:sz w:val="22"/>
                <w:szCs w:val="22"/>
              </w:rPr>
            </w:pPr>
          </w:p>
          <w:p w14:paraId="6F7EB898"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106"/>
                  <w:enabled/>
                  <w:calcOnExit w:val="0"/>
                  <w:checkBox>
                    <w:sizeAuto/>
                    <w:default w:val="0"/>
                  </w:checkBox>
                </w:ffData>
              </w:fldChar>
            </w:r>
            <w:bookmarkStart w:id="21" w:name="Selectievakje106"/>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21"/>
          </w:p>
        </w:tc>
        <w:tc>
          <w:tcPr>
            <w:tcW w:w="5057" w:type="dxa"/>
            <w:tcBorders>
              <w:top w:val="single" w:sz="4" w:space="0" w:color="auto"/>
              <w:left w:val="single" w:sz="4" w:space="0" w:color="auto"/>
              <w:bottom w:val="single" w:sz="4" w:space="0" w:color="auto"/>
              <w:right w:val="single" w:sz="4" w:space="0" w:color="auto"/>
            </w:tcBorders>
          </w:tcPr>
          <w:p w14:paraId="1231BE67" w14:textId="77777777" w:rsidR="00DD001F" w:rsidRPr="001E1114" w:rsidRDefault="00DD001F">
            <w:pPr>
              <w:rPr>
                <w:rFonts w:ascii="Calibri" w:hAnsi="Calibri" w:cs="Calibri"/>
                <w:b/>
                <w:sz w:val="22"/>
                <w:szCs w:val="22"/>
              </w:rPr>
            </w:pPr>
          </w:p>
          <w:p w14:paraId="6DF38903"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78"/>
                  <w:enabled/>
                  <w:calcOnExit w:val="0"/>
                  <w:textInput/>
                </w:ffData>
              </w:fldChar>
            </w:r>
            <w:bookmarkStart w:id="22" w:name="Text78"/>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22"/>
          </w:p>
        </w:tc>
      </w:tr>
      <w:tr w:rsidR="00DD001F" w:rsidRPr="001E1114" w14:paraId="4E03F686" w14:textId="77777777" w:rsidTr="62839E10">
        <w:tc>
          <w:tcPr>
            <w:tcW w:w="2166" w:type="dxa"/>
            <w:tcBorders>
              <w:top w:val="single" w:sz="4" w:space="0" w:color="auto"/>
              <w:left w:val="single" w:sz="4" w:space="0" w:color="auto"/>
              <w:bottom w:val="single" w:sz="4" w:space="0" w:color="auto"/>
              <w:right w:val="single" w:sz="4" w:space="0" w:color="auto"/>
            </w:tcBorders>
          </w:tcPr>
          <w:p w14:paraId="3F9B34D3" w14:textId="77777777" w:rsidR="00DD001F" w:rsidRPr="001E1114" w:rsidRDefault="00DD001F">
            <w:pPr>
              <w:rPr>
                <w:rFonts w:ascii="Calibri" w:hAnsi="Calibri" w:cs="Calibri"/>
                <w:sz w:val="22"/>
                <w:szCs w:val="22"/>
              </w:rPr>
            </w:pPr>
            <w:r w:rsidRPr="001E1114">
              <w:rPr>
                <w:rFonts w:ascii="Calibri" w:hAnsi="Calibri" w:cs="Calibri"/>
                <w:sz w:val="22"/>
                <w:szCs w:val="22"/>
              </w:rPr>
              <w:t>Hoogbegaafdheid</w:t>
            </w:r>
          </w:p>
          <w:p w14:paraId="36FEB5B0" w14:textId="77777777" w:rsidR="00DD001F" w:rsidRPr="001E1114" w:rsidRDefault="00DD001F">
            <w:pPr>
              <w:rPr>
                <w:rFonts w:ascii="Calibri" w:hAnsi="Calibri" w:cs="Calibri"/>
                <w:sz w:val="22"/>
                <w:szCs w:val="22"/>
              </w:rPr>
            </w:pPr>
          </w:p>
        </w:tc>
        <w:tc>
          <w:tcPr>
            <w:tcW w:w="1497" w:type="dxa"/>
            <w:tcBorders>
              <w:top w:val="single" w:sz="4" w:space="0" w:color="auto"/>
              <w:left w:val="single" w:sz="4" w:space="0" w:color="auto"/>
              <w:bottom w:val="single" w:sz="4" w:space="0" w:color="auto"/>
              <w:right w:val="single" w:sz="4" w:space="0" w:color="auto"/>
            </w:tcBorders>
          </w:tcPr>
          <w:p w14:paraId="30D7AA69" w14:textId="77777777" w:rsidR="00DD001F" w:rsidRPr="001E1114" w:rsidRDefault="00DD001F">
            <w:pPr>
              <w:jc w:val="center"/>
              <w:rPr>
                <w:rFonts w:ascii="Calibri" w:hAnsi="Calibri" w:cs="Calibri"/>
                <w:b/>
                <w:sz w:val="22"/>
                <w:szCs w:val="22"/>
              </w:rPr>
            </w:pPr>
          </w:p>
          <w:p w14:paraId="7E2D28BE" w14:textId="77777777" w:rsidR="00DD001F" w:rsidRPr="001E1114" w:rsidRDefault="00B400E5">
            <w:pPr>
              <w:jc w:val="center"/>
              <w:rPr>
                <w:rFonts w:ascii="Calibri" w:hAnsi="Calibri" w:cs="Calibri"/>
                <w:b/>
                <w:sz w:val="22"/>
                <w:szCs w:val="22"/>
              </w:rPr>
            </w:pPr>
            <w:r w:rsidRPr="001E1114">
              <w:rPr>
                <w:rFonts w:ascii="Calibri" w:hAnsi="Calibri" w:cs="Calibri"/>
                <w:b/>
                <w:sz w:val="22"/>
                <w:szCs w:val="22"/>
              </w:rPr>
              <w:fldChar w:fldCharType="begin">
                <w:ffData>
                  <w:name w:val="Selectievakje107"/>
                  <w:enabled/>
                  <w:calcOnExit w:val="0"/>
                  <w:checkBox>
                    <w:sizeAuto/>
                    <w:default w:val="1"/>
                  </w:checkBox>
                </w:ffData>
              </w:fldChar>
            </w:r>
            <w:bookmarkStart w:id="23" w:name="Selectievakje107"/>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b/>
                <w:sz w:val="22"/>
                <w:szCs w:val="22"/>
              </w:rPr>
              <w:fldChar w:fldCharType="end"/>
            </w:r>
            <w:bookmarkEnd w:id="23"/>
          </w:p>
        </w:tc>
        <w:tc>
          <w:tcPr>
            <w:tcW w:w="5057" w:type="dxa"/>
            <w:tcBorders>
              <w:top w:val="single" w:sz="4" w:space="0" w:color="auto"/>
              <w:left w:val="single" w:sz="4" w:space="0" w:color="auto"/>
              <w:bottom w:val="single" w:sz="4" w:space="0" w:color="auto"/>
              <w:right w:val="single" w:sz="4" w:space="0" w:color="auto"/>
            </w:tcBorders>
          </w:tcPr>
          <w:p w14:paraId="39BD8442" w14:textId="77777777" w:rsidR="00DD001F" w:rsidRPr="001E1114" w:rsidRDefault="00B400E5" w:rsidP="00B400E5">
            <w:pPr>
              <w:rPr>
                <w:rFonts w:ascii="Calibri" w:hAnsi="Calibri" w:cs="Calibri"/>
                <w:bCs/>
                <w:sz w:val="22"/>
                <w:szCs w:val="22"/>
              </w:rPr>
            </w:pPr>
            <w:r w:rsidRPr="001E1114">
              <w:rPr>
                <w:rFonts w:ascii="Calibri" w:hAnsi="Calibri" w:cs="Calibri"/>
                <w:bCs/>
                <w:sz w:val="22"/>
                <w:szCs w:val="22"/>
              </w:rPr>
              <w:t>Extra aanbod voor leerlingen uit groep 1-8, waaronder een plusklas.</w:t>
            </w:r>
            <w:r w:rsidR="0043347A" w:rsidRPr="001E1114">
              <w:rPr>
                <w:rFonts w:ascii="Calibri" w:hAnsi="Calibri" w:cs="Calibri"/>
                <w:bCs/>
                <w:sz w:val="22"/>
                <w:szCs w:val="22"/>
              </w:rPr>
              <w:t xml:space="preserve"> </w:t>
            </w:r>
            <w:r w:rsidRPr="001E1114">
              <w:rPr>
                <w:rFonts w:ascii="Calibri" w:hAnsi="Calibri" w:cs="Calibri"/>
                <w:bCs/>
                <w:sz w:val="22"/>
                <w:szCs w:val="22"/>
              </w:rPr>
              <w:t>School heeft een hoogbegaafdheidscoördinator.</w:t>
            </w:r>
          </w:p>
        </w:tc>
      </w:tr>
      <w:tr w:rsidR="00DD001F" w:rsidRPr="001E1114" w14:paraId="135E88CB" w14:textId="77777777" w:rsidTr="62839E10">
        <w:tc>
          <w:tcPr>
            <w:tcW w:w="2166" w:type="dxa"/>
            <w:tcBorders>
              <w:top w:val="single" w:sz="4" w:space="0" w:color="auto"/>
              <w:left w:val="single" w:sz="4" w:space="0" w:color="auto"/>
              <w:bottom w:val="single" w:sz="4" w:space="0" w:color="auto"/>
              <w:right w:val="single" w:sz="4" w:space="0" w:color="auto"/>
            </w:tcBorders>
            <w:hideMark/>
          </w:tcPr>
          <w:p w14:paraId="5325DE91" w14:textId="77777777" w:rsidR="00DD001F" w:rsidRPr="001E1114" w:rsidRDefault="00DD001F">
            <w:pPr>
              <w:rPr>
                <w:rFonts w:ascii="Calibri" w:hAnsi="Calibri" w:cs="Calibri"/>
                <w:sz w:val="22"/>
                <w:szCs w:val="22"/>
              </w:rPr>
            </w:pPr>
            <w:r w:rsidRPr="001E1114">
              <w:rPr>
                <w:rFonts w:ascii="Calibri" w:hAnsi="Calibri" w:cs="Calibri"/>
                <w:sz w:val="22"/>
                <w:szCs w:val="22"/>
              </w:rPr>
              <w:t>Anders, nl</w:t>
            </w:r>
          </w:p>
          <w:p w14:paraId="6A124743" w14:textId="77777777" w:rsidR="00DD001F" w:rsidRPr="001E1114" w:rsidRDefault="00DD001F">
            <w:pPr>
              <w:rPr>
                <w:rFonts w:ascii="Calibri" w:hAnsi="Calibri" w:cs="Calibri"/>
                <w:sz w:val="22"/>
                <w:szCs w:val="22"/>
              </w:rPr>
            </w:pPr>
            <w:r w:rsidRPr="001E1114">
              <w:rPr>
                <w:rFonts w:ascii="Calibri" w:hAnsi="Calibri" w:cs="Calibri"/>
                <w:sz w:val="22"/>
                <w:szCs w:val="22"/>
              </w:rPr>
              <w:fldChar w:fldCharType="begin">
                <w:ffData>
                  <w:name w:val="Text65"/>
                  <w:enabled/>
                  <w:calcOnExit w:val="0"/>
                  <w:textInput/>
                </w:ffData>
              </w:fldChar>
            </w:r>
            <w:bookmarkStart w:id="24" w:name="Text65"/>
            <w:r w:rsidRPr="001E1114">
              <w:rPr>
                <w:rFonts w:ascii="Calibri" w:hAnsi="Calibri" w:cs="Calibri"/>
                <w:sz w:val="22"/>
                <w:szCs w:val="22"/>
              </w:rPr>
              <w:instrText xml:space="preserve"> FORMTEXT </w:instrText>
            </w:r>
            <w:r w:rsidRPr="001E1114">
              <w:rPr>
                <w:rFonts w:ascii="Calibri" w:hAnsi="Calibri" w:cs="Calibri"/>
                <w:sz w:val="22"/>
                <w:szCs w:val="22"/>
              </w:rPr>
            </w:r>
            <w:r w:rsidRPr="001E1114">
              <w:rPr>
                <w:rFonts w:ascii="Calibri" w:hAnsi="Calibri" w:cs="Calibri"/>
                <w:sz w:val="22"/>
                <w:szCs w:val="22"/>
              </w:rPr>
              <w:fldChar w:fldCharType="separate"/>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sz w:val="22"/>
                <w:szCs w:val="22"/>
              </w:rPr>
              <w:fldChar w:fldCharType="end"/>
            </w:r>
            <w:bookmarkEnd w:id="24"/>
          </w:p>
        </w:tc>
        <w:tc>
          <w:tcPr>
            <w:tcW w:w="1497" w:type="dxa"/>
            <w:tcBorders>
              <w:top w:val="single" w:sz="4" w:space="0" w:color="auto"/>
              <w:left w:val="single" w:sz="4" w:space="0" w:color="auto"/>
              <w:bottom w:val="single" w:sz="4" w:space="0" w:color="auto"/>
              <w:right w:val="single" w:sz="4" w:space="0" w:color="auto"/>
            </w:tcBorders>
          </w:tcPr>
          <w:p w14:paraId="7196D064" w14:textId="77777777" w:rsidR="00DD001F" w:rsidRPr="001E1114" w:rsidRDefault="00DD001F">
            <w:pPr>
              <w:jc w:val="center"/>
              <w:rPr>
                <w:rFonts w:ascii="Calibri" w:hAnsi="Calibri" w:cs="Calibri"/>
                <w:b/>
                <w:sz w:val="22"/>
                <w:szCs w:val="22"/>
              </w:rPr>
            </w:pPr>
          </w:p>
          <w:p w14:paraId="56194A08"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fldChar w:fldCharType="begin">
                <w:ffData>
                  <w:name w:val="Selectievakje109"/>
                  <w:enabled/>
                  <w:calcOnExit w:val="0"/>
                  <w:checkBox>
                    <w:sizeAuto/>
                    <w:default w:val="0"/>
                  </w:checkBox>
                </w:ffData>
              </w:fldChar>
            </w:r>
            <w:bookmarkStart w:id="25" w:name="Selectievakje109"/>
            <w:r w:rsidRPr="001E1114">
              <w:rPr>
                <w:rFonts w:ascii="Calibri" w:hAnsi="Calibri" w:cs="Calibri"/>
                <w:b/>
                <w:sz w:val="22"/>
                <w:szCs w:val="22"/>
              </w:rPr>
              <w:instrText xml:space="preserve"> FORMCHECKBOX </w:instrText>
            </w:r>
            <w:r w:rsidR="00516734">
              <w:rPr>
                <w:rFonts w:ascii="Calibri" w:hAnsi="Calibri" w:cs="Calibri"/>
                <w:b/>
                <w:sz w:val="22"/>
                <w:szCs w:val="22"/>
              </w:rPr>
            </w:r>
            <w:r w:rsidR="00516734">
              <w:rPr>
                <w:rFonts w:ascii="Calibri" w:hAnsi="Calibri" w:cs="Calibri"/>
                <w:b/>
                <w:sz w:val="22"/>
                <w:szCs w:val="22"/>
              </w:rPr>
              <w:fldChar w:fldCharType="separate"/>
            </w:r>
            <w:r w:rsidRPr="001E1114">
              <w:rPr>
                <w:rFonts w:ascii="Calibri" w:hAnsi="Calibri" w:cs="Calibri"/>
                <w:sz w:val="22"/>
                <w:szCs w:val="22"/>
              </w:rPr>
              <w:fldChar w:fldCharType="end"/>
            </w:r>
            <w:bookmarkEnd w:id="25"/>
          </w:p>
        </w:tc>
        <w:tc>
          <w:tcPr>
            <w:tcW w:w="5057" w:type="dxa"/>
            <w:tcBorders>
              <w:top w:val="single" w:sz="4" w:space="0" w:color="auto"/>
              <w:left w:val="single" w:sz="4" w:space="0" w:color="auto"/>
              <w:bottom w:val="single" w:sz="4" w:space="0" w:color="auto"/>
              <w:right w:val="single" w:sz="4" w:space="0" w:color="auto"/>
            </w:tcBorders>
          </w:tcPr>
          <w:p w14:paraId="34FF1C98" w14:textId="77777777" w:rsidR="00DD001F" w:rsidRPr="001E1114" w:rsidRDefault="00DD001F">
            <w:pPr>
              <w:rPr>
                <w:rFonts w:ascii="Calibri" w:hAnsi="Calibri" w:cs="Calibri"/>
                <w:b/>
                <w:sz w:val="22"/>
                <w:szCs w:val="22"/>
              </w:rPr>
            </w:pPr>
          </w:p>
          <w:p w14:paraId="3409B64F" w14:textId="77777777" w:rsidR="00DD001F" w:rsidRPr="001E1114" w:rsidRDefault="00DD001F">
            <w:pPr>
              <w:rPr>
                <w:rFonts w:ascii="Calibri" w:hAnsi="Calibri" w:cs="Calibri"/>
                <w:b/>
                <w:sz w:val="22"/>
                <w:szCs w:val="22"/>
              </w:rPr>
            </w:pPr>
            <w:r w:rsidRPr="001E1114">
              <w:rPr>
                <w:rFonts w:ascii="Calibri" w:hAnsi="Calibri" w:cs="Calibri"/>
                <w:b/>
                <w:sz w:val="22"/>
                <w:szCs w:val="22"/>
              </w:rPr>
              <w:fldChar w:fldCharType="begin">
                <w:ffData>
                  <w:name w:val="Text81"/>
                  <w:enabled/>
                  <w:calcOnExit w:val="0"/>
                  <w:textInput/>
                </w:ffData>
              </w:fldChar>
            </w:r>
            <w:bookmarkStart w:id="26" w:name="Text81"/>
            <w:r w:rsidRPr="001E1114">
              <w:rPr>
                <w:rFonts w:ascii="Calibri" w:hAnsi="Calibri" w:cs="Calibri"/>
                <w:b/>
                <w:sz w:val="22"/>
                <w:szCs w:val="22"/>
              </w:rPr>
              <w:instrText xml:space="preserve"> FORMTEXT </w:instrText>
            </w:r>
            <w:r w:rsidRPr="001E1114">
              <w:rPr>
                <w:rFonts w:ascii="Calibri" w:hAnsi="Calibri" w:cs="Calibri"/>
                <w:b/>
                <w:sz w:val="22"/>
                <w:szCs w:val="22"/>
              </w:rPr>
            </w:r>
            <w:r w:rsidRPr="001E1114">
              <w:rPr>
                <w:rFonts w:ascii="Calibri" w:hAnsi="Calibri" w:cs="Calibri"/>
                <w:b/>
                <w:sz w:val="22"/>
                <w:szCs w:val="22"/>
              </w:rPr>
              <w:fldChar w:fldCharType="separate"/>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b/>
                <w:noProof/>
                <w:sz w:val="22"/>
                <w:szCs w:val="22"/>
              </w:rPr>
              <w:t> </w:t>
            </w:r>
            <w:r w:rsidRPr="001E1114">
              <w:rPr>
                <w:rFonts w:ascii="Calibri" w:hAnsi="Calibri" w:cs="Calibri"/>
                <w:sz w:val="22"/>
                <w:szCs w:val="22"/>
              </w:rPr>
              <w:fldChar w:fldCharType="end"/>
            </w:r>
            <w:bookmarkEnd w:id="26"/>
          </w:p>
        </w:tc>
      </w:tr>
    </w:tbl>
    <w:p w14:paraId="6D072C0D" w14:textId="77777777" w:rsidR="00DD001F" w:rsidRPr="001E1114" w:rsidRDefault="00DD001F"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1E1114" w14:paraId="5116716C"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69E3F0F" w14:textId="77777777" w:rsidR="00DD001F" w:rsidRPr="001E1114" w:rsidRDefault="00DD001F">
            <w:pPr>
              <w:jc w:val="center"/>
              <w:rPr>
                <w:rFonts w:ascii="Calibri" w:hAnsi="Calibri" w:cs="Calibri"/>
                <w:b/>
                <w:sz w:val="22"/>
                <w:szCs w:val="22"/>
              </w:rPr>
            </w:pPr>
            <w:r w:rsidRPr="001E1114">
              <w:rPr>
                <w:rFonts w:ascii="Calibri" w:hAnsi="Calibri" w:cs="Calibri"/>
                <w:b/>
                <w:sz w:val="22"/>
                <w:szCs w:val="22"/>
              </w:rPr>
              <w:t>Structurele voorzieningen voor kinderen met extra onderwijsbehoeften</w:t>
            </w:r>
          </w:p>
        </w:tc>
      </w:tr>
    </w:tbl>
    <w:p w14:paraId="48A21919"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1E1114" w14:paraId="221E7CDD" w14:textId="77777777" w:rsidTr="00DD001F">
        <w:tc>
          <w:tcPr>
            <w:tcW w:w="8644" w:type="dxa"/>
            <w:tcBorders>
              <w:top w:val="single" w:sz="4" w:space="0" w:color="auto"/>
              <w:left w:val="single" w:sz="4" w:space="0" w:color="auto"/>
              <w:bottom w:val="single" w:sz="4" w:space="0" w:color="auto"/>
              <w:right w:val="single" w:sz="4" w:space="0" w:color="auto"/>
            </w:tcBorders>
          </w:tcPr>
          <w:p w14:paraId="4C828DD7" w14:textId="77777777" w:rsidR="0043347A" w:rsidRPr="001E1114" w:rsidRDefault="00B400E5" w:rsidP="00B400E5">
            <w:pPr>
              <w:rPr>
                <w:rFonts w:ascii="Calibri" w:hAnsi="Calibri" w:cs="Calibri"/>
                <w:sz w:val="22"/>
                <w:szCs w:val="22"/>
              </w:rPr>
            </w:pPr>
            <w:r w:rsidRPr="001E1114">
              <w:rPr>
                <w:rFonts w:ascii="Calibri" w:hAnsi="Calibri" w:cs="Calibri"/>
                <w:sz w:val="22"/>
                <w:szCs w:val="22"/>
              </w:rPr>
              <w:t>Dit schooljaar beschikt de school over een klasse</w:t>
            </w:r>
            <w:r w:rsidR="0043347A" w:rsidRPr="001E1114">
              <w:rPr>
                <w:rFonts w:ascii="Calibri" w:hAnsi="Calibri" w:cs="Calibri"/>
                <w:sz w:val="22"/>
                <w:szCs w:val="22"/>
              </w:rPr>
              <w:t xml:space="preserve"> </w:t>
            </w:r>
            <w:r w:rsidRPr="001E1114">
              <w:rPr>
                <w:rFonts w:ascii="Calibri" w:hAnsi="Calibri" w:cs="Calibri"/>
                <w:sz w:val="22"/>
                <w:szCs w:val="22"/>
              </w:rPr>
              <w:t>assistent</w:t>
            </w:r>
            <w:r w:rsidR="0043347A" w:rsidRPr="001E1114">
              <w:rPr>
                <w:rFonts w:ascii="Calibri" w:hAnsi="Calibri" w:cs="Calibri"/>
                <w:sz w:val="22"/>
                <w:szCs w:val="22"/>
              </w:rPr>
              <w:t xml:space="preserve">. Zij </w:t>
            </w:r>
            <w:r w:rsidRPr="001E1114">
              <w:rPr>
                <w:rFonts w:ascii="Calibri" w:hAnsi="Calibri" w:cs="Calibri"/>
                <w:sz w:val="22"/>
                <w:szCs w:val="22"/>
              </w:rPr>
              <w:t>werkt aan, een met de groepsleerkracht opgesteld schema</w:t>
            </w:r>
            <w:r w:rsidR="0043347A" w:rsidRPr="001E1114">
              <w:rPr>
                <w:rFonts w:ascii="Calibri" w:hAnsi="Calibri" w:cs="Calibri"/>
                <w:sz w:val="22"/>
                <w:szCs w:val="22"/>
              </w:rPr>
              <w:t xml:space="preserve"> in de kleutergroep. Daarnaast geeft zij</w:t>
            </w:r>
            <w:r w:rsidRPr="001E1114">
              <w:rPr>
                <w:rFonts w:ascii="Calibri" w:hAnsi="Calibri" w:cs="Calibri"/>
                <w:sz w:val="22"/>
                <w:szCs w:val="22"/>
              </w:rPr>
              <w:t xml:space="preserve"> extra ondersteuning aan individuele leerlingen of groepjes leerlingen (binnen en buiten de groep)</w:t>
            </w:r>
            <w:r w:rsidR="0043347A" w:rsidRPr="001E1114">
              <w:rPr>
                <w:rFonts w:ascii="Calibri" w:hAnsi="Calibri" w:cs="Calibri"/>
                <w:sz w:val="22"/>
                <w:szCs w:val="22"/>
              </w:rPr>
              <w:t>. Dit betreft ook leerlingen uit andere groepen.</w:t>
            </w:r>
          </w:p>
          <w:p w14:paraId="6BD18F9B" w14:textId="77777777" w:rsidR="0043347A" w:rsidRPr="001E1114" w:rsidRDefault="0043347A" w:rsidP="00B400E5">
            <w:pPr>
              <w:rPr>
                <w:rFonts w:ascii="Calibri" w:hAnsi="Calibri" w:cs="Calibri"/>
                <w:sz w:val="22"/>
                <w:szCs w:val="22"/>
              </w:rPr>
            </w:pPr>
          </w:p>
          <w:p w14:paraId="22EDDC02" w14:textId="77777777" w:rsidR="00B400E5" w:rsidRPr="001E1114" w:rsidRDefault="0043347A" w:rsidP="00B400E5">
            <w:pPr>
              <w:rPr>
                <w:rFonts w:ascii="Calibri" w:hAnsi="Calibri" w:cs="Calibri"/>
                <w:sz w:val="22"/>
                <w:szCs w:val="22"/>
              </w:rPr>
            </w:pPr>
            <w:r w:rsidRPr="001E1114">
              <w:rPr>
                <w:rFonts w:ascii="Calibri" w:hAnsi="Calibri" w:cs="Calibri"/>
                <w:sz w:val="22"/>
                <w:szCs w:val="22"/>
              </w:rPr>
              <w:t>Daarnaast hebben wij op een aantal dagen dubbele bezetting, zodat er buiten de groep ook extra ondersteuning geboden kan worden</w:t>
            </w:r>
            <w:r w:rsidR="0053276C" w:rsidRPr="001E1114">
              <w:rPr>
                <w:rFonts w:ascii="Calibri" w:hAnsi="Calibri" w:cs="Calibri"/>
                <w:sz w:val="22"/>
                <w:szCs w:val="22"/>
              </w:rPr>
              <w:t>. Hoe zetten wij deze extra ondersteuning bijvoorbeeld in:</w:t>
            </w:r>
            <w:r w:rsidR="00B400E5" w:rsidRPr="001E1114">
              <w:rPr>
                <w:rFonts w:ascii="Calibri" w:hAnsi="Calibri" w:cs="Calibri"/>
                <w:sz w:val="22"/>
                <w:szCs w:val="22"/>
              </w:rPr>
              <w:t xml:space="preserve"> </w:t>
            </w:r>
          </w:p>
          <w:p w14:paraId="5ECF8C40" w14:textId="77777777" w:rsidR="0053276C"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Dyslexie: extra lezen bijvoorbeeld (voor-koor-door)</w:t>
            </w:r>
          </w:p>
          <w:p w14:paraId="2BF21461" w14:textId="77777777" w:rsidR="0053276C"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Plusgroep (één middag in de week)</w:t>
            </w:r>
          </w:p>
          <w:p w14:paraId="59D1DC41" w14:textId="77777777" w:rsidR="0053276C"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Pre-teaching</w:t>
            </w:r>
          </w:p>
          <w:p w14:paraId="3F17C8BD" w14:textId="77777777" w:rsidR="0053276C"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 xml:space="preserve">Verlengde instructie </w:t>
            </w:r>
          </w:p>
          <w:p w14:paraId="570EFB24" w14:textId="77777777" w:rsidR="00572EE9"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 xml:space="preserve">Voeren van </w:t>
            </w:r>
            <w:proofErr w:type="spellStart"/>
            <w:r w:rsidRPr="001E1114">
              <w:rPr>
                <w:rFonts w:ascii="Calibri" w:hAnsi="Calibri" w:cs="Calibri"/>
                <w:sz w:val="22"/>
                <w:szCs w:val="22"/>
              </w:rPr>
              <w:t>kindgesprekken</w:t>
            </w:r>
            <w:proofErr w:type="spellEnd"/>
          </w:p>
          <w:p w14:paraId="40BBD028" w14:textId="77777777" w:rsidR="0053276C" w:rsidRPr="001E1114" w:rsidRDefault="0053276C" w:rsidP="0053276C">
            <w:pPr>
              <w:numPr>
                <w:ilvl w:val="0"/>
                <w:numId w:val="3"/>
              </w:numPr>
              <w:rPr>
                <w:rFonts w:ascii="Calibri" w:hAnsi="Calibri" w:cs="Calibri"/>
                <w:sz w:val="22"/>
                <w:szCs w:val="22"/>
              </w:rPr>
            </w:pPr>
            <w:r w:rsidRPr="001E1114">
              <w:rPr>
                <w:rFonts w:ascii="Calibri" w:hAnsi="Calibri" w:cs="Calibri"/>
                <w:sz w:val="22"/>
                <w:szCs w:val="22"/>
              </w:rPr>
              <w:t xml:space="preserve">Collegiale consultatie </w:t>
            </w:r>
          </w:p>
        </w:tc>
      </w:tr>
    </w:tbl>
    <w:p w14:paraId="238601FE" w14:textId="77777777" w:rsidR="00E2433C" w:rsidRPr="001E1114" w:rsidRDefault="00E2433C"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1E1114" w14:paraId="1C69F4CD"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31FC1F23" w14:textId="77777777" w:rsidR="00DD001F" w:rsidRPr="001E1114" w:rsidRDefault="00DD001F" w:rsidP="000131F6">
            <w:pPr>
              <w:rPr>
                <w:rFonts w:ascii="Calibri" w:hAnsi="Calibri" w:cs="Calibri"/>
                <w:b/>
                <w:sz w:val="22"/>
                <w:szCs w:val="22"/>
              </w:rPr>
            </w:pPr>
            <w:r w:rsidRPr="001E1114">
              <w:rPr>
                <w:rFonts w:ascii="Calibri" w:hAnsi="Calibri" w:cs="Calibri"/>
                <w:b/>
                <w:sz w:val="22"/>
                <w:szCs w:val="22"/>
              </w:rPr>
              <w:t>Stimulerende factoren voor de begeleiding van kinderen met extra onderwijsbehoeften</w:t>
            </w:r>
          </w:p>
        </w:tc>
      </w:tr>
    </w:tbl>
    <w:p w14:paraId="0F3CABC7" w14:textId="77777777" w:rsidR="00DD001F" w:rsidRPr="001E1114" w:rsidRDefault="00DD001F" w:rsidP="00DD001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32"/>
      </w:tblGrid>
      <w:tr w:rsidR="00192496" w:rsidRPr="001E1114" w14:paraId="08C075C5" w14:textId="77777777" w:rsidTr="006F6208">
        <w:tc>
          <w:tcPr>
            <w:tcW w:w="2881" w:type="dxa"/>
            <w:tcBorders>
              <w:top w:val="single" w:sz="4" w:space="0" w:color="auto"/>
              <w:left w:val="single" w:sz="4" w:space="0" w:color="auto"/>
              <w:bottom w:val="single" w:sz="4" w:space="0" w:color="auto"/>
              <w:right w:val="single" w:sz="4" w:space="0" w:color="auto"/>
            </w:tcBorders>
          </w:tcPr>
          <w:p w14:paraId="5B08B5D1"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05226728" w14:textId="77777777" w:rsidR="00192496" w:rsidRPr="001E1114" w:rsidRDefault="00192496">
            <w:pPr>
              <w:rPr>
                <w:rFonts w:ascii="Calibri" w:hAnsi="Calibri" w:cs="Calibri"/>
                <w:sz w:val="22"/>
                <w:szCs w:val="22"/>
              </w:rPr>
            </w:pPr>
            <w:r w:rsidRPr="001E1114">
              <w:rPr>
                <w:rFonts w:ascii="Calibri" w:hAnsi="Calibri" w:cs="Calibri"/>
                <w:sz w:val="22"/>
                <w:szCs w:val="22"/>
              </w:rPr>
              <w:t>Stimulerende factoren</w:t>
            </w:r>
          </w:p>
        </w:tc>
      </w:tr>
      <w:tr w:rsidR="00192496" w:rsidRPr="001E1114" w14:paraId="7F10D767" w14:textId="77777777" w:rsidTr="006F6208">
        <w:tc>
          <w:tcPr>
            <w:tcW w:w="2881" w:type="dxa"/>
            <w:tcBorders>
              <w:top w:val="single" w:sz="4" w:space="0" w:color="auto"/>
              <w:left w:val="single" w:sz="4" w:space="0" w:color="auto"/>
              <w:bottom w:val="single" w:sz="4" w:space="0" w:color="auto"/>
              <w:right w:val="single" w:sz="4" w:space="0" w:color="auto"/>
            </w:tcBorders>
          </w:tcPr>
          <w:p w14:paraId="16DEB4AB" w14:textId="77777777" w:rsidR="00192496" w:rsidRPr="001E1114" w:rsidRDefault="00192496">
            <w:pPr>
              <w:rPr>
                <w:rFonts w:ascii="Calibri" w:hAnsi="Calibri" w:cs="Calibri"/>
                <w:sz w:val="22"/>
                <w:szCs w:val="22"/>
              </w:rPr>
            </w:pPr>
          </w:p>
          <w:p w14:paraId="2A62977C" w14:textId="77777777" w:rsidR="00192496" w:rsidRPr="001E1114" w:rsidRDefault="00192496">
            <w:pPr>
              <w:rPr>
                <w:rFonts w:ascii="Calibri" w:hAnsi="Calibri" w:cs="Calibri"/>
                <w:sz w:val="22"/>
                <w:szCs w:val="22"/>
              </w:rPr>
            </w:pPr>
            <w:r w:rsidRPr="001E1114">
              <w:rPr>
                <w:rFonts w:ascii="Calibri" w:hAnsi="Calibri" w:cs="Calibri"/>
                <w:sz w:val="22"/>
                <w:szCs w:val="22"/>
              </w:rPr>
              <w:t>Gebouw</w:t>
            </w:r>
          </w:p>
          <w:p w14:paraId="0AD9C6F4"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510F3EA9" w14:textId="77777777" w:rsidR="00B400E5"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Er is een extra lokaal vrij waarin groepjes leerlingen begeleid kunnen worden.</w:t>
            </w:r>
          </w:p>
          <w:p w14:paraId="28731961" w14:textId="77777777" w:rsidR="002F344C" w:rsidRPr="001E1114" w:rsidRDefault="002F344C" w:rsidP="002F344C">
            <w:pPr>
              <w:numPr>
                <w:ilvl w:val="0"/>
                <w:numId w:val="1"/>
              </w:numPr>
              <w:rPr>
                <w:rFonts w:ascii="Calibri" w:hAnsi="Calibri" w:cs="Calibri"/>
                <w:sz w:val="22"/>
                <w:szCs w:val="22"/>
              </w:rPr>
            </w:pPr>
            <w:r w:rsidRPr="001E1114">
              <w:rPr>
                <w:rFonts w:ascii="Calibri" w:hAnsi="Calibri" w:cs="Calibri"/>
                <w:sz w:val="22"/>
                <w:szCs w:val="22"/>
              </w:rPr>
              <w:t>Kleinschalige (overzichtelijke) school</w:t>
            </w:r>
          </w:p>
          <w:p w14:paraId="01DB3C86" w14:textId="77777777" w:rsidR="00B400E5"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 xml:space="preserve">Er zijn aparte werkruimtes beschikbaar, waar leerlingen individueel of in groepjes kunnen werken. </w:t>
            </w:r>
          </w:p>
          <w:p w14:paraId="573B10D4" w14:textId="77777777" w:rsidR="00192496"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We hebben een speelruimte tot onze beschikking die, naast de kleutergym, voor verschillende doeleinden ingezet kan worden.</w:t>
            </w:r>
          </w:p>
        </w:tc>
      </w:tr>
      <w:tr w:rsidR="00192496" w:rsidRPr="001E1114" w14:paraId="4EDB2824" w14:textId="77777777" w:rsidTr="006F6208">
        <w:tc>
          <w:tcPr>
            <w:tcW w:w="2881" w:type="dxa"/>
            <w:tcBorders>
              <w:top w:val="single" w:sz="4" w:space="0" w:color="auto"/>
              <w:left w:val="single" w:sz="4" w:space="0" w:color="auto"/>
              <w:bottom w:val="single" w:sz="4" w:space="0" w:color="auto"/>
              <w:right w:val="single" w:sz="4" w:space="0" w:color="auto"/>
            </w:tcBorders>
          </w:tcPr>
          <w:p w14:paraId="4B1F511A" w14:textId="77777777" w:rsidR="00192496" w:rsidRPr="001E1114" w:rsidRDefault="00192496">
            <w:pPr>
              <w:rPr>
                <w:rFonts w:ascii="Calibri" w:hAnsi="Calibri" w:cs="Calibri"/>
                <w:sz w:val="22"/>
                <w:szCs w:val="22"/>
              </w:rPr>
            </w:pPr>
          </w:p>
          <w:p w14:paraId="483F904F" w14:textId="77777777" w:rsidR="00192496" w:rsidRPr="001E1114" w:rsidRDefault="00192496">
            <w:pPr>
              <w:rPr>
                <w:rFonts w:ascii="Calibri" w:hAnsi="Calibri" w:cs="Calibri"/>
                <w:sz w:val="22"/>
                <w:szCs w:val="22"/>
              </w:rPr>
            </w:pPr>
            <w:r w:rsidRPr="001E1114">
              <w:rPr>
                <w:rFonts w:ascii="Calibri" w:hAnsi="Calibri" w:cs="Calibri"/>
                <w:sz w:val="22"/>
                <w:szCs w:val="22"/>
              </w:rPr>
              <w:t>Schoolomgeving</w:t>
            </w:r>
          </w:p>
          <w:p w14:paraId="65F9C3DC"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3BA75556" w14:textId="77777777" w:rsidR="00192496" w:rsidRPr="001E1114" w:rsidRDefault="00192496">
            <w:pPr>
              <w:rPr>
                <w:rFonts w:ascii="Calibri" w:hAnsi="Calibri" w:cs="Calibri"/>
                <w:sz w:val="22"/>
                <w:szCs w:val="22"/>
              </w:rPr>
            </w:pPr>
            <w:r w:rsidRPr="001E1114">
              <w:rPr>
                <w:rFonts w:ascii="Calibri" w:hAnsi="Calibri" w:cs="Calibri"/>
                <w:sz w:val="22"/>
                <w:szCs w:val="22"/>
              </w:rPr>
              <w:fldChar w:fldCharType="begin">
                <w:ffData>
                  <w:name w:val="Tekstvak5"/>
                  <w:enabled/>
                  <w:calcOnExit w:val="0"/>
                  <w:textInput/>
                </w:ffData>
              </w:fldChar>
            </w:r>
            <w:bookmarkStart w:id="27" w:name="Tekstvak5"/>
            <w:r w:rsidRPr="001E1114">
              <w:rPr>
                <w:rFonts w:ascii="Calibri" w:hAnsi="Calibri" w:cs="Calibri"/>
                <w:sz w:val="22"/>
                <w:szCs w:val="22"/>
              </w:rPr>
              <w:instrText xml:space="preserve"> FORMTEXT </w:instrText>
            </w:r>
            <w:r w:rsidRPr="001E1114">
              <w:rPr>
                <w:rFonts w:ascii="Calibri" w:hAnsi="Calibri" w:cs="Calibri"/>
                <w:sz w:val="22"/>
                <w:szCs w:val="22"/>
              </w:rPr>
            </w:r>
            <w:r w:rsidRPr="001E1114">
              <w:rPr>
                <w:rFonts w:ascii="Calibri" w:hAnsi="Calibri" w:cs="Calibri"/>
                <w:sz w:val="22"/>
                <w:szCs w:val="22"/>
              </w:rPr>
              <w:fldChar w:fldCharType="separate"/>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noProof/>
                <w:sz w:val="22"/>
                <w:szCs w:val="22"/>
              </w:rPr>
              <w:t> </w:t>
            </w:r>
            <w:r w:rsidRPr="001E1114">
              <w:rPr>
                <w:rFonts w:ascii="Calibri" w:hAnsi="Calibri" w:cs="Calibri"/>
                <w:sz w:val="22"/>
                <w:szCs w:val="22"/>
              </w:rPr>
              <w:fldChar w:fldCharType="end"/>
            </w:r>
            <w:bookmarkEnd w:id="27"/>
          </w:p>
        </w:tc>
      </w:tr>
      <w:tr w:rsidR="00192496" w:rsidRPr="001E1114" w14:paraId="6CD1B531" w14:textId="77777777" w:rsidTr="006F6208">
        <w:tc>
          <w:tcPr>
            <w:tcW w:w="2881" w:type="dxa"/>
            <w:tcBorders>
              <w:top w:val="single" w:sz="4" w:space="0" w:color="auto"/>
              <w:left w:val="single" w:sz="4" w:space="0" w:color="auto"/>
              <w:bottom w:val="single" w:sz="4" w:space="0" w:color="auto"/>
              <w:right w:val="single" w:sz="4" w:space="0" w:color="auto"/>
            </w:tcBorders>
          </w:tcPr>
          <w:p w14:paraId="5023141B" w14:textId="77777777" w:rsidR="00192496" w:rsidRPr="001E1114" w:rsidRDefault="00192496">
            <w:pPr>
              <w:rPr>
                <w:rFonts w:ascii="Calibri" w:hAnsi="Calibri" w:cs="Calibri"/>
                <w:sz w:val="22"/>
                <w:szCs w:val="22"/>
              </w:rPr>
            </w:pPr>
          </w:p>
          <w:p w14:paraId="3B57B646" w14:textId="77777777" w:rsidR="00192496" w:rsidRPr="001E1114" w:rsidRDefault="00192496" w:rsidP="000131F6">
            <w:pPr>
              <w:rPr>
                <w:rFonts w:ascii="Calibri" w:hAnsi="Calibri" w:cs="Calibri"/>
                <w:sz w:val="22"/>
                <w:szCs w:val="22"/>
              </w:rPr>
            </w:pPr>
            <w:proofErr w:type="spellStart"/>
            <w:r w:rsidRPr="001E1114">
              <w:rPr>
                <w:rFonts w:ascii="Calibri" w:hAnsi="Calibri" w:cs="Calibri"/>
                <w:sz w:val="22"/>
                <w:szCs w:val="22"/>
              </w:rPr>
              <w:lastRenderedPageBreak/>
              <w:t>Leerlingpopulatie</w:t>
            </w:r>
            <w:proofErr w:type="spellEnd"/>
          </w:p>
        </w:tc>
        <w:tc>
          <w:tcPr>
            <w:tcW w:w="5732" w:type="dxa"/>
            <w:tcBorders>
              <w:top w:val="single" w:sz="4" w:space="0" w:color="auto"/>
              <w:left w:val="single" w:sz="4" w:space="0" w:color="auto"/>
              <w:bottom w:val="single" w:sz="4" w:space="0" w:color="auto"/>
              <w:right w:val="single" w:sz="4" w:space="0" w:color="auto"/>
            </w:tcBorders>
            <w:hideMark/>
          </w:tcPr>
          <w:p w14:paraId="354E3424" w14:textId="77777777" w:rsidR="006F6208" w:rsidRPr="001E1114" w:rsidRDefault="0053276C" w:rsidP="002F344C">
            <w:pPr>
              <w:numPr>
                <w:ilvl w:val="0"/>
                <w:numId w:val="5"/>
              </w:numPr>
              <w:rPr>
                <w:rFonts w:ascii="Calibri" w:hAnsi="Calibri" w:cs="Calibri"/>
                <w:sz w:val="22"/>
                <w:szCs w:val="22"/>
              </w:rPr>
            </w:pPr>
            <w:r w:rsidRPr="001E1114">
              <w:rPr>
                <w:rFonts w:ascii="Calibri" w:hAnsi="Calibri" w:cs="Calibri"/>
                <w:sz w:val="22"/>
                <w:szCs w:val="22"/>
              </w:rPr>
              <w:lastRenderedPageBreak/>
              <w:t xml:space="preserve">Gemiddelde schoolweging </w:t>
            </w:r>
          </w:p>
          <w:p w14:paraId="1851A375" w14:textId="77777777" w:rsidR="002F344C" w:rsidRPr="001E1114" w:rsidRDefault="002F344C" w:rsidP="002F344C">
            <w:pPr>
              <w:numPr>
                <w:ilvl w:val="0"/>
                <w:numId w:val="5"/>
              </w:numPr>
              <w:rPr>
                <w:rFonts w:ascii="Calibri" w:hAnsi="Calibri" w:cs="Calibri"/>
                <w:sz w:val="22"/>
                <w:szCs w:val="22"/>
              </w:rPr>
            </w:pPr>
            <w:r w:rsidRPr="001E1114">
              <w:rPr>
                <w:rFonts w:ascii="Calibri" w:hAnsi="Calibri" w:cs="Calibri"/>
                <w:sz w:val="22"/>
                <w:szCs w:val="22"/>
              </w:rPr>
              <w:lastRenderedPageBreak/>
              <w:t>Goede leerresultaten</w:t>
            </w:r>
          </w:p>
        </w:tc>
      </w:tr>
      <w:tr w:rsidR="00192496" w:rsidRPr="001E1114" w14:paraId="3EFC3AD8" w14:textId="77777777" w:rsidTr="006F6208">
        <w:tc>
          <w:tcPr>
            <w:tcW w:w="2881" w:type="dxa"/>
            <w:tcBorders>
              <w:top w:val="single" w:sz="4" w:space="0" w:color="auto"/>
              <w:left w:val="single" w:sz="4" w:space="0" w:color="auto"/>
              <w:bottom w:val="single" w:sz="4" w:space="0" w:color="auto"/>
              <w:right w:val="single" w:sz="4" w:space="0" w:color="auto"/>
            </w:tcBorders>
          </w:tcPr>
          <w:p w14:paraId="1F3B1409" w14:textId="77777777" w:rsidR="00192496" w:rsidRPr="001E1114" w:rsidRDefault="00192496">
            <w:pPr>
              <w:rPr>
                <w:rFonts w:ascii="Calibri" w:hAnsi="Calibri" w:cs="Calibri"/>
                <w:sz w:val="22"/>
                <w:szCs w:val="22"/>
              </w:rPr>
            </w:pPr>
          </w:p>
          <w:p w14:paraId="305BDC9E" w14:textId="77777777" w:rsidR="00192496" w:rsidRPr="001E1114" w:rsidRDefault="00192496">
            <w:pPr>
              <w:rPr>
                <w:rFonts w:ascii="Calibri" w:hAnsi="Calibri" w:cs="Calibri"/>
                <w:sz w:val="22"/>
                <w:szCs w:val="22"/>
              </w:rPr>
            </w:pPr>
            <w:r w:rsidRPr="001E1114">
              <w:rPr>
                <w:rFonts w:ascii="Calibri" w:hAnsi="Calibri" w:cs="Calibri"/>
                <w:sz w:val="22"/>
                <w:szCs w:val="22"/>
              </w:rPr>
              <w:t>Teamfactoren</w:t>
            </w:r>
          </w:p>
          <w:p w14:paraId="562C75D1"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6239643D" w14:textId="77777777" w:rsidR="00192496" w:rsidRPr="001E1114" w:rsidRDefault="00B400E5" w:rsidP="002F344C">
            <w:pPr>
              <w:numPr>
                <w:ilvl w:val="0"/>
                <w:numId w:val="4"/>
              </w:numPr>
              <w:rPr>
                <w:rFonts w:ascii="Calibri" w:hAnsi="Calibri" w:cs="Calibri"/>
                <w:sz w:val="22"/>
                <w:szCs w:val="22"/>
              </w:rPr>
            </w:pPr>
            <w:r w:rsidRPr="001E1114">
              <w:rPr>
                <w:rFonts w:ascii="Calibri" w:hAnsi="Calibri" w:cs="Calibri"/>
                <w:sz w:val="22"/>
                <w:szCs w:val="22"/>
              </w:rPr>
              <w:t xml:space="preserve">Hoogbegaafdheidscoördinator </w:t>
            </w:r>
          </w:p>
          <w:p w14:paraId="29CD79A8" w14:textId="77777777" w:rsidR="0053276C" w:rsidRPr="001E1114" w:rsidRDefault="0053276C" w:rsidP="002F344C">
            <w:pPr>
              <w:numPr>
                <w:ilvl w:val="0"/>
                <w:numId w:val="4"/>
              </w:numPr>
              <w:rPr>
                <w:rFonts w:ascii="Calibri" w:hAnsi="Calibri" w:cs="Calibri"/>
                <w:sz w:val="22"/>
                <w:szCs w:val="22"/>
              </w:rPr>
            </w:pPr>
            <w:r w:rsidRPr="001E1114">
              <w:rPr>
                <w:rFonts w:ascii="Calibri" w:hAnsi="Calibri" w:cs="Calibri"/>
                <w:sz w:val="22"/>
                <w:szCs w:val="22"/>
              </w:rPr>
              <w:t>Beeldcoach op school</w:t>
            </w:r>
          </w:p>
          <w:p w14:paraId="1A0F702C" w14:textId="77777777" w:rsidR="0053276C" w:rsidRPr="001E1114" w:rsidRDefault="0053276C" w:rsidP="002F344C">
            <w:pPr>
              <w:numPr>
                <w:ilvl w:val="0"/>
                <w:numId w:val="4"/>
              </w:numPr>
              <w:rPr>
                <w:rFonts w:ascii="Calibri" w:hAnsi="Calibri" w:cs="Calibri"/>
                <w:sz w:val="22"/>
                <w:szCs w:val="22"/>
              </w:rPr>
            </w:pPr>
            <w:r w:rsidRPr="001E1114">
              <w:rPr>
                <w:rFonts w:ascii="Calibri" w:hAnsi="Calibri" w:cs="Calibri"/>
                <w:sz w:val="22"/>
                <w:szCs w:val="22"/>
              </w:rPr>
              <w:t>Leescoördinator</w:t>
            </w:r>
          </w:p>
          <w:p w14:paraId="7970A19F" w14:textId="77777777" w:rsidR="0053276C" w:rsidRPr="001E1114" w:rsidRDefault="002F344C" w:rsidP="002F344C">
            <w:pPr>
              <w:numPr>
                <w:ilvl w:val="0"/>
                <w:numId w:val="4"/>
              </w:numPr>
              <w:rPr>
                <w:rFonts w:ascii="Calibri" w:hAnsi="Calibri" w:cs="Calibri"/>
                <w:sz w:val="22"/>
                <w:szCs w:val="22"/>
              </w:rPr>
            </w:pPr>
            <w:r w:rsidRPr="001E1114">
              <w:rPr>
                <w:rFonts w:ascii="Calibri" w:hAnsi="Calibri" w:cs="Calibri"/>
                <w:sz w:val="22"/>
                <w:szCs w:val="22"/>
              </w:rPr>
              <w:t>Opleider in de school (</w:t>
            </w:r>
            <w:proofErr w:type="spellStart"/>
            <w:r w:rsidRPr="001E1114">
              <w:rPr>
                <w:rFonts w:ascii="Calibri" w:hAnsi="Calibri" w:cs="Calibri"/>
                <w:sz w:val="22"/>
                <w:szCs w:val="22"/>
              </w:rPr>
              <w:t>ism</w:t>
            </w:r>
            <w:proofErr w:type="spellEnd"/>
            <w:r w:rsidRPr="001E1114">
              <w:rPr>
                <w:rFonts w:ascii="Calibri" w:hAnsi="Calibri" w:cs="Calibri"/>
                <w:sz w:val="22"/>
                <w:szCs w:val="22"/>
              </w:rPr>
              <w:t xml:space="preserve"> Aves en KPZ)</w:t>
            </w:r>
          </w:p>
        </w:tc>
      </w:tr>
      <w:tr w:rsidR="00192496" w:rsidRPr="001E1114" w14:paraId="1665FF8F" w14:textId="77777777" w:rsidTr="006F6208">
        <w:tc>
          <w:tcPr>
            <w:tcW w:w="2881" w:type="dxa"/>
            <w:tcBorders>
              <w:top w:val="single" w:sz="4" w:space="0" w:color="auto"/>
              <w:left w:val="single" w:sz="4" w:space="0" w:color="auto"/>
              <w:bottom w:val="single" w:sz="4" w:space="0" w:color="auto"/>
              <w:right w:val="single" w:sz="4" w:space="0" w:color="auto"/>
            </w:tcBorders>
          </w:tcPr>
          <w:p w14:paraId="664355AD" w14:textId="77777777" w:rsidR="00192496" w:rsidRPr="001E1114" w:rsidRDefault="00192496">
            <w:pPr>
              <w:rPr>
                <w:rFonts w:ascii="Calibri" w:hAnsi="Calibri" w:cs="Calibri"/>
                <w:sz w:val="22"/>
                <w:szCs w:val="22"/>
              </w:rPr>
            </w:pPr>
          </w:p>
          <w:p w14:paraId="40A9BB3A" w14:textId="77777777" w:rsidR="00192496" w:rsidRPr="001E1114" w:rsidRDefault="00192496">
            <w:pPr>
              <w:rPr>
                <w:rFonts w:ascii="Calibri" w:hAnsi="Calibri" w:cs="Calibri"/>
                <w:sz w:val="22"/>
                <w:szCs w:val="22"/>
              </w:rPr>
            </w:pPr>
            <w:r w:rsidRPr="001E1114">
              <w:rPr>
                <w:rFonts w:ascii="Calibri" w:hAnsi="Calibri" w:cs="Calibri"/>
                <w:sz w:val="22"/>
                <w:szCs w:val="22"/>
              </w:rPr>
              <w:t>Leerkrachtfactoren</w:t>
            </w:r>
          </w:p>
          <w:p w14:paraId="1A965116"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62CE9D53" w14:textId="77777777" w:rsidR="002F344C" w:rsidRPr="001E1114" w:rsidRDefault="002F344C" w:rsidP="00B400E5">
            <w:pPr>
              <w:numPr>
                <w:ilvl w:val="0"/>
                <w:numId w:val="1"/>
              </w:numPr>
              <w:rPr>
                <w:rFonts w:ascii="Calibri" w:hAnsi="Calibri" w:cs="Calibri"/>
                <w:sz w:val="22"/>
                <w:szCs w:val="22"/>
              </w:rPr>
            </w:pPr>
            <w:r w:rsidRPr="001E1114">
              <w:rPr>
                <w:rFonts w:ascii="Calibri" w:hAnsi="Calibri" w:cs="Calibri"/>
                <w:sz w:val="22"/>
                <w:szCs w:val="22"/>
              </w:rPr>
              <w:t>Professioneel pedagogisch klimaat</w:t>
            </w:r>
          </w:p>
          <w:p w14:paraId="75B2204F" w14:textId="77777777" w:rsidR="002F344C" w:rsidRPr="001E1114" w:rsidRDefault="002F344C" w:rsidP="00B400E5">
            <w:pPr>
              <w:numPr>
                <w:ilvl w:val="0"/>
                <w:numId w:val="1"/>
              </w:numPr>
              <w:rPr>
                <w:rFonts w:ascii="Calibri" w:hAnsi="Calibri" w:cs="Calibri"/>
                <w:sz w:val="22"/>
                <w:szCs w:val="22"/>
              </w:rPr>
            </w:pPr>
            <w:r w:rsidRPr="001E1114">
              <w:rPr>
                <w:rFonts w:ascii="Calibri" w:hAnsi="Calibri" w:cs="Calibri"/>
                <w:sz w:val="22"/>
                <w:szCs w:val="22"/>
              </w:rPr>
              <w:t>Continue aandacht voor verbetering onderwijs</w:t>
            </w:r>
          </w:p>
          <w:p w14:paraId="7ECFE1C5" w14:textId="77777777" w:rsidR="00B400E5"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We werken allemaal met het DI-model</w:t>
            </w:r>
          </w:p>
          <w:p w14:paraId="5C91364F" w14:textId="77777777" w:rsidR="00B400E5"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 xml:space="preserve">We werken allemaal volgens het 12 </w:t>
            </w:r>
            <w:proofErr w:type="spellStart"/>
            <w:r w:rsidRPr="001E1114">
              <w:rPr>
                <w:rFonts w:ascii="Calibri" w:hAnsi="Calibri" w:cs="Calibri"/>
                <w:sz w:val="22"/>
                <w:szCs w:val="22"/>
              </w:rPr>
              <w:t>fasenmodel</w:t>
            </w:r>
            <w:proofErr w:type="spellEnd"/>
            <w:r w:rsidRPr="001E1114">
              <w:rPr>
                <w:rFonts w:ascii="Calibri" w:hAnsi="Calibri" w:cs="Calibri"/>
                <w:sz w:val="22"/>
                <w:szCs w:val="22"/>
              </w:rPr>
              <w:t xml:space="preserve"> van zelfstandig werken</w:t>
            </w:r>
          </w:p>
          <w:p w14:paraId="193635B1" w14:textId="77777777" w:rsidR="00192496" w:rsidRPr="001E1114" w:rsidRDefault="00B400E5" w:rsidP="00B400E5">
            <w:pPr>
              <w:numPr>
                <w:ilvl w:val="0"/>
                <w:numId w:val="1"/>
              </w:numPr>
              <w:rPr>
                <w:rFonts w:ascii="Calibri" w:hAnsi="Calibri" w:cs="Calibri"/>
                <w:sz w:val="22"/>
                <w:szCs w:val="22"/>
              </w:rPr>
            </w:pPr>
            <w:r w:rsidRPr="001E1114">
              <w:rPr>
                <w:rFonts w:ascii="Calibri" w:hAnsi="Calibri" w:cs="Calibri"/>
                <w:sz w:val="22"/>
                <w:szCs w:val="22"/>
              </w:rPr>
              <w:t>Taakspel wordt ingezet voor het positief beïnvloeden van het zelfstandig werken.</w:t>
            </w:r>
          </w:p>
          <w:p w14:paraId="2AA1B4D1" w14:textId="77777777" w:rsidR="0053276C" w:rsidRPr="001E1114" w:rsidRDefault="0053276C" w:rsidP="00B400E5">
            <w:pPr>
              <w:numPr>
                <w:ilvl w:val="0"/>
                <w:numId w:val="1"/>
              </w:numPr>
              <w:rPr>
                <w:rFonts w:ascii="Calibri" w:hAnsi="Calibri" w:cs="Calibri"/>
                <w:sz w:val="22"/>
                <w:szCs w:val="22"/>
              </w:rPr>
            </w:pPr>
            <w:r w:rsidRPr="001E1114">
              <w:rPr>
                <w:rFonts w:ascii="Calibri" w:hAnsi="Calibri" w:cs="Calibri"/>
                <w:sz w:val="22"/>
                <w:szCs w:val="22"/>
              </w:rPr>
              <w:t>Thinking For Learning wordt ingezet om het creatieve denken te stimuleren</w:t>
            </w:r>
          </w:p>
        </w:tc>
      </w:tr>
      <w:tr w:rsidR="00192496" w:rsidRPr="001E1114" w14:paraId="7C622A06" w14:textId="77777777" w:rsidTr="006F6208">
        <w:tc>
          <w:tcPr>
            <w:tcW w:w="2881" w:type="dxa"/>
            <w:tcBorders>
              <w:top w:val="single" w:sz="4" w:space="0" w:color="auto"/>
              <w:left w:val="single" w:sz="4" w:space="0" w:color="auto"/>
              <w:bottom w:val="single" w:sz="4" w:space="0" w:color="auto"/>
              <w:right w:val="single" w:sz="4" w:space="0" w:color="auto"/>
            </w:tcBorders>
          </w:tcPr>
          <w:p w14:paraId="7DF4E37C" w14:textId="77777777" w:rsidR="00192496" w:rsidRPr="001E1114" w:rsidRDefault="00192496">
            <w:pPr>
              <w:rPr>
                <w:rFonts w:ascii="Calibri" w:hAnsi="Calibri" w:cs="Calibri"/>
                <w:sz w:val="22"/>
                <w:szCs w:val="22"/>
              </w:rPr>
            </w:pPr>
          </w:p>
          <w:p w14:paraId="6273B784" w14:textId="77777777" w:rsidR="00192496" w:rsidRPr="001E1114" w:rsidRDefault="00192496">
            <w:pPr>
              <w:rPr>
                <w:rFonts w:ascii="Calibri" w:hAnsi="Calibri" w:cs="Calibri"/>
                <w:sz w:val="22"/>
                <w:szCs w:val="22"/>
              </w:rPr>
            </w:pPr>
            <w:r w:rsidRPr="001E1114">
              <w:rPr>
                <w:rFonts w:ascii="Calibri" w:hAnsi="Calibri" w:cs="Calibri"/>
                <w:sz w:val="22"/>
                <w:szCs w:val="22"/>
              </w:rPr>
              <w:t>Anders</w:t>
            </w:r>
          </w:p>
          <w:p w14:paraId="44FB30F8" w14:textId="77777777" w:rsidR="00192496" w:rsidRPr="001E1114" w:rsidRDefault="00192496">
            <w:pPr>
              <w:rPr>
                <w:rFonts w:ascii="Calibri" w:hAnsi="Calibri" w:cs="Calibri"/>
                <w:sz w:val="22"/>
                <w:szCs w:val="22"/>
              </w:rPr>
            </w:pPr>
          </w:p>
        </w:tc>
        <w:tc>
          <w:tcPr>
            <w:tcW w:w="5732" w:type="dxa"/>
            <w:tcBorders>
              <w:top w:val="single" w:sz="4" w:space="0" w:color="auto"/>
              <w:left w:val="single" w:sz="4" w:space="0" w:color="auto"/>
              <w:bottom w:val="single" w:sz="4" w:space="0" w:color="auto"/>
              <w:right w:val="single" w:sz="4" w:space="0" w:color="auto"/>
            </w:tcBorders>
            <w:hideMark/>
          </w:tcPr>
          <w:p w14:paraId="33F078AE" w14:textId="77777777" w:rsidR="00192496" w:rsidRPr="001E1114" w:rsidRDefault="00E2433C" w:rsidP="00E2433C">
            <w:pPr>
              <w:numPr>
                <w:ilvl w:val="0"/>
                <w:numId w:val="1"/>
              </w:numPr>
              <w:rPr>
                <w:rFonts w:ascii="Calibri" w:hAnsi="Calibri" w:cs="Calibri"/>
                <w:sz w:val="22"/>
                <w:szCs w:val="22"/>
              </w:rPr>
            </w:pPr>
            <w:r w:rsidRPr="001E1114">
              <w:rPr>
                <w:rFonts w:ascii="Calibri" w:hAnsi="Calibri" w:cs="Calibri"/>
                <w:sz w:val="22"/>
                <w:szCs w:val="22"/>
              </w:rPr>
              <w:t xml:space="preserve">Betrokken ouders </w:t>
            </w:r>
          </w:p>
          <w:p w14:paraId="2DDD310E" w14:textId="77777777" w:rsidR="00E2433C" w:rsidRPr="001E1114" w:rsidRDefault="00E2433C" w:rsidP="00E2433C">
            <w:pPr>
              <w:numPr>
                <w:ilvl w:val="0"/>
                <w:numId w:val="1"/>
              </w:numPr>
              <w:rPr>
                <w:rFonts w:ascii="Calibri" w:hAnsi="Calibri" w:cs="Calibri"/>
                <w:sz w:val="22"/>
                <w:szCs w:val="22"/>
              </w:rPr>
            </w:pPr>
            <w:r w:rsidRPr="001E1114">
              <w:rPr>
                <w:rFonts w:ascii="Calibri" w:hAnsi="Calibri" w:cs="Calibri"/>
                <w:sz w:val="22"/>
                <w:szCs w:val="22"/>
              </w:rPr>
              <w:t xml:space="preserve">Financieel gezonde school </w:t>
            </w:r>
          </w:p>
        </w:tc>
      </w:tr>
    </w:tbl>
    <w:p w14:paraId="1DA6542E" w14:textId="77777777" w:rsidR="0079083C" w:rsidRPr="001E1114" w:rsidRDefault="0079083C"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1E1114" w14:paraId="152DFA4F"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1BA7B81D" w14:textId="77777777" w:rsidR="0079083C" w:rsidRPr="001E1114" w:rsidRDefault="00AF0EAB" w:rsidP="00173B11">
            <w:pPr>
              <w:jc w:val="center"/>
              <w:rPr>
                <w:rFonts w:ascii="Calibri" w:hAnsi="Calibri" w:cs="Calibri"/>
                <w:b/>
                <w:sz w:val="22"/>
                <w:szCs w:val="22"/>
              </w:rPr>
            </w:pPr>
            <w:r w:rsidRPr="001E1114">
              <w:rPr>
                <w:rFonts w:ascii="Calibri" w:hAnsi="Calibri" w:cs="Calibri"/>
                <w:b/>
                <w:sz w:val="22"/>
                <w:szCs w:val="22"/>
              </w:rPr>
              <w:t>Heeft de school in 2020-2021</w:t>
            </w:r>
            <w:r w:rsidR="0079083C" w:rsidRPr="001E1114">
              <w:rPr>
                <w:rFonts w:ascii="Calibri" w:hAnsi="Calibri" w:cs="Calibri"/>
                <w:b/>
                <w:sz w:val="22"/>
                <w:szCs w:val="22"/>
              </w:rPr>
              <w:t xml:space="preserve"> gewerkt aan het verbeteren van het </w:t>
            </w:r>
            <w:proofErr w:type="spellStart"/>
            <w:r w:rsidR="0079083C" w:rsidRPr="001E1114">
              <w:rPr>
                <w:rFonts w:ascii="Calibri" w:hAnsi="Calibri" w:cs="Calibri"/>
                <w:b/>
                <w:sz w:val="22"/>
                <w:szCs w:val="22"/>
              </w:rPr>
              <w:t>onderwijsondersteuningsaanbod</w:t>
            </w:r>
            <w:proofErr w:type="spellEnd"/>
            <w:r w:rsidR="0079083C" w:rsidRPr="001E1114">
              <w:rPr>
                <w:rFonts w:ascii="Calibri" w:hAnsi="Calibri" w:cs="Calibri"/>
                <w:b/>
                <w:sz w:val="22"/>
                <w:szCs w:val="22"/>
              </w:rPr>
              <w:t xml:space="preserve"> voor kinderen met extra onderwijsbehoeften? Zo ja, welke onderwerpen betrof het en met welk concreet resultaat?</w:t>
            </w:r>
          </w:p>
        </w:tc>
      </w:tr>
    </w:tbl>
    <w:p w14:paraId="3041E394" w14:textId="77777777" w:rsidR="0079083C" w:rsidRPr="001E1114" w:rsidRDefault="0079083C" w:rsidP="0079083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rsidRPr="001E1114" w14:paraId="46A29D26" w14:textId="77777777" w:rsidTr="00173B11">
        <w:tc>
          <w:tcPr>
            <w:tcW w:w="8644" w:type="dxa"/>
            <w:tcBorders>
              <w:top w:val="single" w:sz="4" w:space="0" w:color="auto"/>
              <w:left w:val="single" w:sz="4" w:space="0" w:color="auto"/>
              <w:bottom w:val="single" w:sz="4" w:space="0" w:color="auto"/>
              <w:right w:val="single" w:sz="4" w:space="0" w:color="auto"/>
            </w:tcBorders>
          </w:tcPr>
          <w:p w14:paraId="237E93E5" w14:textId="77777777" w:rsidR="00B400E5" w:rsidRPr="001E1114" w:rsidRDefault="00B400E5" w:rsidP="00E54C89">
            <w:pPr>
              <w:numPr>
                <w:ilvl w:val="0"/>
                <w:numId w:val="6"/>
              </w:numPr>
              <w:rPr>
                <w:rFonts w:ascii="Calibri" w:hAnsi="Calibri" w:cs="Calibri"/>
                <w:bCs/>
                <w:noProof/>
                <w:sz w:val="22"/>
                <w:szCs w:val="22"/>
              </w:rPr>
            </w:pPr>
            <w:r w:rsidRPr="001E1114">
              <w:rPr>
                <w:rFonts w:ascii="Calibri" w:hAnsi="Calibri" w:cs="Calibri"/>
                <w:bCs/>
                <w:noProof/>
                <w:sz w:val="22"/>
                <w:szCs w:val="22"/>
              </w:rPr>
              <w:t xml:space="preserve">Thinking for Learning: </w:t>
            </w:r>
            <w:r w:rsidR="002F344C" w:rsidRPr="001E1114">
              <w:rPr>
                <w:rFonts w:ascii="Calibri" w:hAnsi="Calibri" w:cs="Calibri"/>
                <w:bCs/>
                <w:noProof/>
                <w:sz w:val="22"/>
                <w:szCs w:val="22"/>
              </w:rPr>
              <w:t>t</w:t>
            </w:r>
            <w:r w:rsidRPr="001E1114">
              <w:rPr>
                <w:rFonts w:ascii="Calibri" w:hAnsi="Calibri" w:cs="Calibri"/>
                <w:bCs/>
                <w:noProof/>
                <w:sz w:val="22"/>
                <w:szCs w:val="22"/>
              </w:rPr>
              <w:t xml:space="preserve">ijdens de lessen worden werkvormen van Thinking for learning ingezet. Deze werkvormen vergroten de betrokkenheid bij het leren en zorgen voor het creatieve denken bij de leeringen. </w:t>
            </w:r>
            <w:r w:rsidR="00294D1C" w:rsidRPr="001E1114">
              <w:rPr>
                <w:rFonts w:ascii="Calibri" w:hAnsi="Calibri" w:cs="Calibri"/>
                <w:bCs/>
                <w:noProof/>
                <w:sz w:val="22"/>
                <w:szCs w:val="22"/>
              </w:rPr>
              <w:t>Afgelopen jaar kwam</w:t>
            </w:r>
            <w:r w:rsidRPr="001E1114">
              <w:rPr>
                <w:rFonts w:ascii="Calibri" w:hAnsi="Calibri" w:cs="Calibri"/>
                <w:bCs/>
                <w:noProof/>
                <w:sz w:val="22"/>
                <w:szCs w:val="22"/>
              </w:rPr>
              <w:t xml:space="preserve"> de leerling als eigenaar van zijn eigen leerproces veel meer in beeld</w:t>
            </w:r>
            <w:r w:rsidR="002F344C" w:rsidRPr="001E1114">
              <w:rPr>
                <w:rFonts w:ascii="Calibri" w:hAnsi="Calibri" w:cs="Calibri"/>
                <w:bCs/>
                <w:noProof/>
                <w:sz w:val="22"/>
                <w:szCs w:val="22"/>
              </w:rPr>
              <w:t xml:space="preserve"> (level 2). We hebben twee leerspieren uitgewerkt (reflector en verbinder). I.v.m. de lockdown worden de overige 5 leerpsieren uitgewerk in volgend schooljaar. </w:t>
            </w:r>
            <w:r w:rsidRPr="001E1114">
              <w:rPr>
                <w:rFonts w:ascii="Calibri" w:hAnsi="Calibri" w:cs="Calibri"/>
                <w:bCs/>
                <w:noProof/>
                <w:sz w:val="22"/>
                <w:szCs w:val="22"/>
              </w:rPr>
              <w:br/>
            </w:r>
          </w:p>
          <w:p w14:paraId="134386B0" w14:textId="77777777" w:rsidR="00B400E5" w:rsidRPr="001E1114" w:rsidRDefault="00B400E5" w:rsidP="00E54C89">
            <w:pPr>
              <w:numPr>
                <w:ilvl w:val="0"/>
                <w:numId w:val="6"/>
              </w:numPr>
              <w:rPr>
                <w:rFonts w:ascii="Calibri" w:hAnsi="Calibri" w:cs="Calibri"/>
                <w:bCs/>
                <w:sz w:val="22"/>
                <w:szCs w:val="22"/>
              </w:rPr>
            </w:pPr>
            <w:proofErr w:type="spellStart"/>
            <w:r w:rsidRPr="001E1114">
              <w:rPr>
                <w:rFonts w:ascii="Calibri" w:hAnsi="Calibri" w:cs="Calibri"/>
                <w:bCs/>
                <w:sz w:val="22"/>
                <w:szCs w:val="22"/>
              </w:rPr>
              <w:t>Lesson</w:t>
            </w:r>
            <w:proofErr w:type="spellEnd"/>
            <w:r w:rsidRPr="001E1114">
              <w:rPr>
                <w:rFonts w:ascii="Calibri" w:hAnsi="Calibri" w:cs="Calibri"/>
                <w:bCs/>
                <w:sz w:val="22"/>
                <w:szCs w:val="22"/>
              </w:rPr>
              <w:t xml:space="preserve"> </w:t>
            </w:r>
            <w:proofErr w:type="spellStart"/>
            <w:r w:rsidRPr="001E1114">
              <w:rPr>
                <w:rFonts w:ascii="Calibri" w:hAnsi="Calibri" w:cs="Calibri"/>
                <w:bCs/>
                <w:sz w:val="22"/>
                <w:szCs w:val="22"/>
              </w:rPr>
              <w:t>Study</w:t>
            </w:r>
            <w:proofErr w:type="spellEnd"/>
            <w:r w:rsidRPr="001E1114">
              <w:rPr>
                <w:rFonts w:ascii="Calibri" w:hAnsi="Calibri" w:cs="Calibri"/>
                <w:bCs/>
                <w:sz w:val="22"/>
                <w:szCs w:val="22"/>
              </w:rPr>
              <w:t>: teamleden hebben in duo’s met elkaar de perfecte les uitgedacht. Deze hebben ze vervolgens uitgevoerd en bij elkaar bekeken. Uit de evaluatie komt naar voren dat het wenselijk is dit in de toekomst voort te zetten, want er valt veel te leren van elkaar.</w:t>
            </w:r>
            <w:r w:rsidRPr="001E1114">
              <w:rPr>
                <w:rFonts w:ascii="Calibri" w:hAnsi="Calibri" w:cs="Calibri"/>
                <w:bCs/>
                <w:sz w:val="22"/>
                <w:szCs w:val="22"/>
              </w:rPr>
              <w:br/>
            </w:r>
          </w:p>
          <w:p w14:paraId="692E6FB2" w14:textId="77777777" w:rsidR="00B400E5" w:rsidRPr="001E1114" w:rsidRDefault="00B400E5" w:rsidP="00E54C89">
            <w:pPr>
              <w:numPr>
                <w:ilvl w:val="0"/>
                <w:numId w:val="6"/>
              </w:numPr>
              <w:rPr>
                <w:rFonts w:ascii="Calibri" w:hAnsi="Calibri" w:cs="Calibri"/>
                <w:bCs/>
                <w:sz w:val="22"/>
                <w:szCs w:val="22"/>
              </w:rPr>
            </w:pPr>
            <w:r w:rsidRPr="001E1114">
              <w:rPr>
                <w:rFonts w:ascii="Calibri" w:hAnsi="Calibri" w:cs="Calibri"/>
                <w:bCs/>
                <w:sz w:val="22"/>
                <w:szCs w:val="22"/>
              </w:rPr>
              <w:t xml:space="preserve">Plusgroep: we zetten dit in vanaf groep 1. De activiteiten zijn gericht op een beredeneerd aanbod voor begaafde leerlingen. </w:t>
            </w:r>
            <w:r w:rsidRPr="001E1114">
              <w:rPr>
                <w:rFonts w:ascii="Calibri" w:hAnsi="Calibri" w:cs="Calibri"/>
                <w:bCs/>
                <w:sz w:val="22"/>
                <w:szCs w:val="22"/>
              </w:rPr>
              <w:br/>
            </w:r>
          </w:p>
          <w:p w14:paraId="3907EA2A" w14:textId="77777777" w:rsidR="00294D1C" w:rsidRPr="001E1114" w:rsidRDefault="00B400E5" w:rsidP="00E54C89">
            <w:pPr>
              <w:numPr>
                <w:ilvl w:val="0"/>
                <w:numId w:val="6"/>
              </w:numPr>
              <w:rPr>
                <w:rFonts w:ascii="Calibri" w:hAnsi="Calibri" w:cs="Calibri"/>
                <w:bCs/>
                <w:sz w:val="22"/>
                <w:szCs w:val="22"/>
              </w:rPr>
            </w:pPr>
            <w:proofErr w:type="spellStart"/>
            <w:r w:rsidRPr="001E1114">
              <w:rPr>
                <w:rFonts w:ascii="Calibri" w:hAnsi="Calibri" w:cs="Calibri"/>
                <w:bCs/>
                <w:sz w:val="22"/>
                <w:szCs w:val="22"/>
              </w:rPr>
              <w:t>Snappet</w:t>
            </w:r>
            <w:proofErr w:type="spellEnd"/>
            <w:r w:rsidRPr="001E1114">
              <w:rPr>
                <w:rFonts w:ascii="Calibri" w:hAnsi="Calibri" w:cs="Calibri"/>
                <w:bCs/>
                <w:sz w:val="22"/>
                <w:szCs w:val="22"/>
              </w:rPr>
              <w:t xml:space="preserve">: alle leerkrachten kunnen alle elementen </w:t>
            </w:r>
            <w:r w:rsidR="00E54C89" w:rsidRPr="001E1114">
              <w:rPr>
                <w:rFonts w:ascii="Calibri" w:hAnsi="Calibri" w:cs="Calibri"/>
                <w:bCs/>
                <w:sz w:val="22"/>
                <w:szCs w:val="22"/>
              </w:rPr>
              <w:t xml:space="preserve">vanuit dit programma </w:t>
            </w:r>
            <w:r w:rsidRPr="001E1114">
              <w:rPr>
                <w:rFonts w:ascii="Calibri" w:hAnsi="Calibri" w:cs="Calibri"/>
                <w:bCs/>
                <w:sz w:val="22"/>
                <w:szCs w:val="22"/>
              </w:rPr>
              <w:t>ook effectief inzetten</w:t>
            </w:r>
            <w:r w:rsidR="00294D1C" w:rsidRPr="001E1114">
              <w:rPr>
                <w:rFonts w:ascii="Calibri" w:hAnsi="Calibri" w:cs="Calibri"/>
                <w:bCs/>
                <w:sz w:val="22"/>
                <w:szCs w:val="22"/>
              </w:rPr>
              <w:t>.</w:t>
            </w:r>
            <w:r w:rsidR="002F344C" w:rsidRPr="001E1114">
              <w:rPr>
                <w:rFonts w:ascii="Calibri" w:hAnsi="Calibri" w:cs="Calibri"/>
                <w:bCs/>
                <w:sz w:val="22"/>
                <w:szCs w:val="22"/>
              </w:rPr>
              <w:br/>
            </w:r>
          </w:p>
          <w:p w14:paraId="0B147F1A" w14:textId="77777777" w:rsidR="00294D1C" w:rsidRPr="001E1114" w:rsidRDefault="00294D1C" w:rsidP="00E54C89">
            <w:pPr>
              <w:numPr>
                <w:ilvl w:val="0"/>
                <w:numId w:val="6"/>
              </w:numPr>
              <w:rPr>
                <w:rFonts w:ascii="Calibri" w:hAnsi="Calibri" w:cs="Calibri"/>
                <w:bCs/>
                <w:sz w:val="22"/>
                <w:szCs w:val="22"/>
              </w:rPr>
            </w:pPr>
            <w:r w:rsidRPr="001E1114">
              <w:rPr>
                <w:rFonts w:ascii="Calibri" w:hAnsi="Calibri" w:cs="Calibri"/>
                <w:bCs/>
                <w:sz w:val="22"/>
                <w:szCs w:val="22"/>
              </w:rPr>
              <w:t xml:space="preserve">Er is een nieuwe methode gekozen voor Wereld Oriëntatie: </w:t>
            </w:r>
            <w:proofErr w:type="spellStart"/>
            <w:r w:rsidRPr="001E1114">
              <w:rPr>
                <w:rFonts w:ascii="Calibri" w:hAnsi="Calibri" w:cs="Calibri"/>
                <w:bCs/>
                <w:sz w:val="22"/>
                <w:szCs w:val="22"/>
              </w:rPr>
              <w:t>Faqta</w:t>
            </w:r>
            <w:proofErr w:type="spellEnd"/>
            <w:r w:rsidRPr="001E1114">
              <w:rPr>
                <w:rFonts w:ascii="Calibri" w:hAnsi="Calibri" w:cs="Calibri"/>
                <w:bCs/>
                <w:sz w:val="22"/>
                <w:szCs w:val="22"/>
              </w:rPr>
              <w:br/>
            </w:r>
          </w:p>
          <w:p w14:paraId="2CF170DC" w14:textId="77777777" w:rsidR="00E54C89" w:rsidRPr="001E1114" w:rsidRDefault="00E54C89" w:rsidP="00E54C89">
            <w:pPr>
              <w:numPr>
                <w:ilvl w:val="0"/>
                <w:numId w:val="6"/>
              </w:numPr>
              <w:rPr>
                <w:rFonts w:ascii="Calibri" w:hAnsi="Calibri" w:cs="Calibri"/>
                <w:bCs/>
                <w:sz w:val="22"/>
                <w:szCs w:val="22"/>
              </w:rPr>
            </w:pPr>
            <w:r w:rsidRPr="001E1114">
              <w:rPr>
                <w:rFonts w:ascii="Calibri" w:hAnsi="Calibri" w:cs="Calibri"/>
                <w:bCs/>
                <w:sz w:val="22"/>
                <w:szCs w:val="22"/>
              </w:rPr>
              <w:lastRenderedPageBreak/>
              <w:t xml:space="preserve">Het team heeft de visie op het vak Engels vastgesteld. </w:t>
            </w:r>
            <w:r w:rsidR="00294D1C" w:rsidRPr="001E1114">
              <w:rPr>
                <w:rFonts w:ascii="Calibri" w:hAnsi="Calibri" w:cs="Calibri"/>
                <w:bCs/>
                <w:sz w:val="22"/>
                <w:szCs w:val="22"/>
              </w:rPr>
              <w:t>Er is een nieuwe methode gekozen voor Engels</w:t>
            </w:r>
            <w:r w:rsidRPr="001E1114">
              <w:rPr>
                <w:rFonts w:ascii="Calibri" w:hAnsi="Calibri" w:cs="Calibri"/>
                <w:bCs/>
                <w:sz w:val="22"/>
                <w:szCs w:val="22"/>
              </w:rPr>
              <w:t>: Groove.me</w:t>
            </w:r>
            <w:r w:rsidRPr="001E1114">
              <w:rPr>
                <w:rFonts w:ascii="Calibri" w:hAnsi="Calibri" w:cs="Calibri"/>
                <w:bCs/>
                <w:sz w:val="22"/>
                <w:szCs w:val="22"/>
              </w:rPr>
              <w:br/>
            </w:r>
          </w:p>
          <w:p w14:paraId="1672483C" w14:textId="77777777" w:rsidR="00E54C89" w:rsidRPr="001E1114" w:rsidRDefault="00E54C89" w:rsidP="00E54C89">
            <w:pPr>
              <w:numPr>
                <w:ilvl w:val="0"/>
                <w:numId w:val="6"/>
              </w:numPr>
              <w:rPr>
                <w:rFonts w:ascii="Calibri" w:hAnsi="Calibri" w:cs="Calibri"/>
                <w:bCs/>
                <w:sz w:val="22"/>
                <w:szCs w:val="22"/>
              </w:rPr>
            </w:pPr>
            <w:r w:rsidRPr="001E1114">
              <w:rPr>
                <w:rFonts w:ascii="Calibri" w:hAnsi="Calibri" w:cs="Calibri"/>
                <w:bCs/>
                <w:sz w:val="22"/>
                <w:szCs w:val="22"/>
              </w:rPr>
              <w:t xml:space="preserve">Het team heeft de visie op rekenen vastgesteld. Aan de hand van de visie is een nieuwe rekenmethode uitgezocht: Pluspunt 4 </w:t>
            </w:r>
          </w:p>
          <w:p w14:paraId="722B00AE" w14:textId="77777777" w:rsidR="00294D1C" w:rsidRPr="001E1114" w:rsidRDefault="00294D1C" w:rsidP="00294D1C">
            <w:pPr>
              <w:rPr>
                <w:rFonts w:ascii="Calibri" w:hAnsi="Calibri" w:cs="Calibri"/>
                <w:bCs/>
                <w:sz w:val="22"/>
                <w:szCs w:val="22"/>
              </w:rPr>
            </w:pPr>
          </w:p>
          <w:p w14:paraId="387BDA2B" w14:textId="77777777" w:rsidR="00294D1C" w:rsidRPr="001E1114" w:rsidRDefault="00294D1C" w:rsidP="00E54C89">
            <w:pPr>
              <w:numPr>
                <w:ilvl w:val="0"/>
                <w:numId w:val="6"/>
              </w:numPr>
              <w:rPr>
                <w:rFonts w:ascii="Calibri" w:hAnsi="Calibri" w:cs="Calibri"/>
                <w:bCs/>
                <w:sz w:val="22"/>
                <w:szCs w:val="22"/>
              </w:rPr>
            </w:pPr>
            <w:r w:rsidRPr="001E1114">
              <w:rPr>
                <w:rFonts w:ascii="Calibri" w:hAnsi="Calibri" w:cs="Calibri"/>
                <w:bCs/>
                <w:sz w:val="22"/>
                <w:szCs w:val="22"/>
              </w:rPr>
              <w:t>We kunnen hybride/online onderwijs geven aan onze leerlingen</w:t>
            </w:r>
            <w:r w:rsidR="002F344C" w:rsidRPr="001E1114">
              <w:rPr>
                <w:rFonts w:ascii="Calibri" w:hAnsi="Calibri" w:cs="Calibri"/>
                <w:bCs/>
                <w:sz w:val="22"/>
                <w:szCs w:val="22"/>
              </w:rPr>
              <w:br/>
            </w:r>
          </w:p>
          <w:p w14:paraId="7B305855" w14:textId="77777777" w:rsidR="002F344C" w:rsidRPr="001E1114" w:rsidRDefault="002F344C" w:rsidP="00E54C89">
            <w:pPr>
              <w:numPr>
                <w:ilvl w:val="0"/>
                <w:numId w:val="6"/>
              </w:numPr>
              <w:rPr>
                <w:rFonts w:ascii="Calibri" w:hAnsi="Calibri" w:cs="Calibri"/>
                <w:bCs/>
                <w:sz w:val="22"/>
                <w:szCs w:val="22"/>
              </w:rPr>
            </w:pPr>
            <w:r w:rsidRPr="001E1114">
              <w:rPr>
                <w:rFonts w:ascii="Calibri" w:hAnsi="Calibri" w:cs="Calibri"/>
                <w:bCs/>
                <w:sz w:val="22"/>
                <w:szCs w:val="22"/>
              </w:rPr>
              <w:t>Er is gekozen voor een digitaal communicatie</w:t>
            </w:r>
            <w:r w:rsidR="00E54C89" w:rsidRPr="001E1114">
              <w:rPr>
                <w:rFonts w:ascii="Calibri" w:hAnsi="Calibri" w:cs="Calibri"/>
                <w:bCs/>
                <w:sz w:val="22"/>
                <w:szCs w:val="22"/>
              </w:rPr>
              <w:t>middel</w:t>
            </w:r>
            <w:r w:rsidRPr="001E1114">
              <w:rPr>
                <w:rFonts w:ascii="Calibri" w:hAnsi="Calibri" w:cs="Calibri"/>
                <w:bCs/>
                <w:sz w:val="22"/>
                <w:szCs w:val="22"/>
              </w:rPr>
              <w:t xml:space="preserve"> </w:t>
            </w:r>
            <w:r w:rsidR="00E54C89" w:rsidRPr="001E1114">
              <w:rPr>
                <w:rFonts w:ascii="Calibri" w:hAnsi="Calibri" w:cs="Calibri"/>
                <w:bCs/>
                <w:sz w:val="22"/>
                <w:szCs w:val="22"/>
              </w:rPr>
              <w:t xml:space="preserve">om het contact met ouders </w:t>
            </w:r>
            <w:r w:rsidRPr="001E1114">
              <w:rPr>
                <w:rFonts w:ascii="Calibri" w:hAnsi="Calibri" w:cs="Calibri"/>
                <w:bCs/>
                <w:sz w:val="22"/>
                <w:szCs w:val="22"/>
              </w:rPr>
              <w:t xml:space="preserve">te versterken: </w:t>
            </w:r>
            <w:proofErr w:type="spellStart"/>
            <w:r w:rsidRPr="001E1114">
              <w:rPr>
                <w:rFonts w:ascii="Calibri" w:hAnsi="Calibri" w:cs="Calibri"/>
                <w:bCs/>
                <w:sz w:val="22"/>
                <w:szCs w:val="22"/>
              </w:rPr>
              <w:t>Parro</w:t>
            </w:r>
            <w:proofErr w:type="spellEnd"/>
          </w:p>
          <w:p w14:paraId="42C6D796" w14:textId="77777777" w:rsidR="00E54C89" w:rsidRPr="001E1114" w:rsidRDefault="00E54C89" w:rsidP="00294D1C">
            <w:pPr>
              <w:rPr>
                <w:rFonts w:ascii="Calibri" w:hAnsi="Calibri" w:cs="Calibri"/>
                <w:bCs/>
                <w:sz w:val="22"/>
                <w:szCs w:val="22"/>
              </w:rPr>
            </w:pPr>
          </w:p>
        </w:tc>
      </w:tr>
    </w:tbl>
    <w:p w14:paraId="6E1831B3" w14:textId="77777777" w:rsidR="00D92828" w:rsidRPr="001E1114" w:rsidRDefault="00D92828"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1E1114" w14:paraId="259F52F5"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2F1AA31" w14:textId="77777777" w:rsidR="00DD001F" w:rsidRPr="001E1114" w:rsidRDefault="00DD001F" w:rsidP="00182E77">
            <w:pPr>
              <w:jc w:val="center"/>
              <w:rPr>
                <w:rFonts w:ascii="Calibri" w:hAnsi="Calibri" w:cs="Calibri"/>
                <w:b/>
                <w:sz w:val="22"/>
                <w:szCs w:val="22"/>
              </w:rPr>
            </w:pPr>
            <w:r w:rsidRPr="001E1114">
              <w:rPr>
                <w:rFonts w:ascii="Calibri" w:hAnsi="Calibri" w:cs="Calibri"/>
                <w:b/>
                <w:sz w:val="22"/>
                <w:szCs w:val="22"/>
              </w:rPr>
              <w:t xml:space="preserve">Op welke onderdelen </w:t>
            </w:r>
            <w:r w:rsidR="00182E77" w:rsidRPr="001E1114">
              <w:rPr>
                <w:rFonts w:ascii="Calibri" w:hAnsi="Calibri" w:cs="Calibri"/>
                <w:b/>
                <w:sz w:val="22"/>
                <w:szCs w:val="22"/>
              </w:rPr>
              <w:t>gaat</w:t>
            </w:r>
            <w:r w:rsidRPr="001E1114">
              <w:rPr>
                <w:rFonts w:ascii="Calibri" w:hAnsi="Calibri" w:cs="Calibri"/>
                <w:b/>
                <w:sz w:val="22"/>
                <w:szCs w:val="22"/>
              </w:rPr>
              <w:t xml:space="preserve"> de school </w:t>
            </w:r>
            <w:r w:rsidR="00AF0EAB" w:rsidRPr="001E1114">
              <w:rPr>
                <w:rFonts w:ascii="Calibri" w:hAnsi="Calibri" w:cs="Calibri"/>
                <w:b/>
                <w:sz w:val="22"/>
                <w:szCs w:val="22"/>
              </w:rPr>
              <w:t>in 2021-2022</w:t>
            </w:r>
            <w:r w:rsidR="00F7678B" w:rsidRPr="001E1114">
              <w:rPr>
                <w:rFonts w:ascii="Calibri" w:hAnsi="Calibri" w:cs="Calibri"/>
                <w:b/>
                <w:sz w:val="22"/>
                <w:szCs w:val="22"/>
              </w:rPr>
              <w:t xml:space="preserve"> </w:t>
            </w:r>
            <w:r w:rsidRPr="001E1114">
              <w:rPr>
                <w:rFonts w:ascii="Calibri" w:hAnsi="Calibri" w:cs="Calibri"/>
                <w:b/>
                <w:sz w:val="22"/>
                <w:szCs w:val="22"/>
              </w:rPr>
              <w:t>de onderwijsondersteuning verder verbeteren en hoe?</w:t>
            </w:r>
          </w:p>
        </w:tc>
      </w:tr>
    </w:tbl>
    <w:p w14:paraId="54E11D2A" w14:textId="77777777" w:rsidR="00DD001F" w:rsidRPr="001E1114" w:rsidRDefault="00DD001F" w:rsidP="00DD001F">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1E1114" w14:paraId="3FD89F0B" w14:textId="77777777" w:rsidTr="00DD001F">
        <w:tc>
          <w:tcPr>
            <w:tcW w:w="8644" w:type="dxa"/>
            <w:tcBorders>
              <w:top w:val="single" w:sz="4" w:space="0" w:color="auto"/>
              <w:left w:val="single" w:sz="4" w:space="0" w:color="auto"/>
              <w:bottom w:val="single" w:sz="4" w:space="0" w:color="auto"/>
              <w:right w:val="single" w:sz="4" w:space="0" w:color="auto"/>
            </w:tcBorders>
          </w:tcPr>
          <w:p w14:paraId="61B4750B" w14:textId="77777777" w:rsidR="00B400E5" w:rsidRPr="001E1114" w:rsidRDefault="00B400E5" w:rsidP="00B400E5">
            <w:pPr>
              <w:numPr>
                <w:ilvl w:val="0"/>
                <w:numId w:val="2"/>
              </w:numPr>
              <w:rPr>
                <w:rFonts w:ascii="Calibri" w:hAnsi="Calibri" w:cs="Calibri"/>
                <w:bCs/>
                <w:sz w:val="22"/>
                <w:szCs w:val="22"/>
              </w:rPr>
            </w:pPr>
            <w:r w:rsidRPr="001E1114">
              <w:rPr>
                <w:rFonts w:ascii="Calibri" w:hAnsi="Calibri" w:cs="Calibri"/>
                <w:bCs/>
                <w:sz w:val="22"/>
                <w:szCs w:val="22"/>
              </w:rPr>
              <w:t xml:space="preserve">Thinking </w:t>
            </w:r>
            <w:r w:rsidR="00CF2E09" w:rsidRPr="001E1114">
              <w:rPr>
                <w:rFonts w:ascii="Calibri" w:hAnsi="Calibri" w:cs="Calibri"/>
                <w:bCs/>
                <w:sz w:val="22"/>
                <w:szCs w:val="22"/>
              </w:rPr>
              <w:t>F</w:t>
            </w:r>
            <w:r w:rsidRPr="001E1114">
              <w:rPr>
                <w:rFonts w:ascii="Calibri" w:hAnsi="Calibri" w:cs="Calibri"/>
                <w:bCs/>
                <w:sz w:val="22"/>
                <w:szCs w:val="22"/>
              </w:rPr>
              <w:t xml:space="preserve">or </w:t>
            </w:r>
            <w:r w:rsidR="00CF2E09" w:rsidRPr="001E1114">
              <w:rPr>
                <w:rFonts w:ascii="Calibri" w:hAnsi="Calibri" w:cs="Calibri"/>
                <w:bCs/>
                <w:sz w:val="22"/>
                <w:szCs w:val="22"/>
              </w:rPr>
              <w:t>L</w:t>
            </w:r>
            <w:r w:rsidRPr="001E1114">
              <w:rPr>
                <w:rFonts w:ascii="Calibri" w:hAnsi="Calibri" w:cs="Calibri"/>
                <w:bCs/>
                <w:sz w:val="22"/>
                <w:szCs w:val="22"/>
              </w:rPr>
              <w:t xml:space="preserve">earning: voortzetten waar we mee bezig zijn. </w:t>
            </w:r>
            <w:r w:rsidR="002F344C" w:rsidRPr="001E1114">
              <w:rPr>
                <w:rFonts w:ascii="Calibri" w:hAnsi="Calibri" w:cs="Calibri"/>
                <w:bCs/>
                <w:sz w:val="22"/>
                <w:szCs w:val="22"/>
              </w:rPr>
              <w:t xml:space="preserve">Daarnaast worden </w:t>
            </w:r>
            <w:r w:rsidR="002F344C" w:rsidRPr="002F344C">
              <w:rPr>
                <w:rFonts w:ascii="Calibri" w:hAnsi="Calibri" w:cs="Calibri"/>
                <w:bCs/>
                <w:noProof/>
                <w:sz w:val="22"/>
                <w:szCs w:val="22"/>
              </w:rPr>
              <w:t>de overige 5 leerpsieren uitgewerk</w:t>
            </w:r>
            <w:r w:rsidR="002F344C">
              <w:rPr>
                <w:rFonts w:ascii="Calibri" w:hAnsi="Calibri" w:cs="Calibri"/>
                <w:bCs/>
                <w:noProof/>
                <w:sz w:val="22"/>
                <w:szCs w:val="22"/>
              </w:rPr>
              <w:t xml:space="preserve">. Hierbij worden 4 momenten van momentcoaching ingepland. </w:t>
            </w:r>
            <w:r w:rsidRPr="001E1114">
              <w:rPr>
                <w:rFonts w:ascii="Calibri" w:hAnsi="Calibri" w:cs="Calibri"/>
                <w:bCs/>
                <w:sz w:val="22"/>
                <w:szCs w:val="22"/>
              </w:rPr>
              <w:br/>
            </w:r>
          </w:p>
          <w:p w14:paraId="33E45924" w14:textId="77777777" w:rsidR="00B400E5" w:rsidRPr="001E1114" w:rsidRDefault="00B400E5" w:rsidP="00B400E5">
            <w:pPr>
              <w:numPr>
                <w:ilvl w:val="0"/>
                <w:numId w:val="2"/>
              </w:numPr>
              <w:rPr>
                <w:rFonts w:ascii="Calibri" w:hAnsi="Calibri" w:cs="Calibri"/>
                <w:bCs/>
                <w:sz w:val="22"/>
                <w:szCs w:val="22"/>
              </w:rPr>
            </w:pPr>
            <w:r w:rsidRPr="001E1114">
              <w:rPr>
                <w:rFonts w:ascii="Calibri" w:hAnsi="Calibri" w:cs="Calibri"/>
                <w:bCs/>
                <w:sz w:val="22"/>
                <w:szCs w:val="22"/>
              </w:rPr>
              <w:t xml:space="preserve">Verbeteren van opbrengsten bij begrijpend lezen. </w:t>
            </w:r>
            <w:proofErr w:type="spellStart"/>
            <w:r w:rsidRPr="001E1114">
              <w:rPr>
                <w:rFonts w:ascii="Calibri" w:hAnsi="Calibri" w:cs="Calibri"/>
                <w:bCs/>
                <w:sz w:val="22"/>
                <w:szCs w:val="22"/>
              </w:rPr>
              <w:t>Gijsselien</w:t>
            </w:r>
            <w:proofErr w:type="spellEnd"/>
            <w:r w:rsidRPr="001E1114">
              <w:rPr>
                <w:rFonts w:ascii="Calibri" w:hAnsi="Calibri" w:cs="Calibri"/>
                <w:bCs/>
                <w:sz w:val="22"/>
                <w:szCs w:val="22"/>
              </w:rPr>
              <w:t xml:space="preserve"> komt bij ons op school voor het begeleiden van dit traject</w:t>
            </w:r>
            <w:r w:rsidR="00E54C89" w:rsidRPr="001E1114">
              <w:rPr>
                <w:rFonts w:ascii="Calibri" w:hAnsi="Calibri" w:cs="Calibri"/>
                <w:bCs/>
                <w:sz w:val="22"/>
                <w:szCs w:val="22"/>
              </w:rPr>
              <w:t xml:space="preserve"> en extra scholing en invoeren van een andere methodiek. </w:t>
            </w:r>
            <w:r w:rsidRPr="001E1114">
              <w:rPr>
                <w:rFonts w:ascii="Calibri" w:hAnsi="Calibri" w:cs="Calibri"/>
                <w:bCs/>
                <w:sz w:val="22"/>
                <w:szCs w:val="22"/>
              </w:rPr>
              <w:br/>
            </w:r>
          </w:p>
          <w:p w14:paraId="1A3240E9" w14:textId="77777777" w:rsidR="00B400E5" w:rsidRPr="001E1114" w:rsidRDefault="00B400E5" w:rsidP="00B400E5">
            <w:pPr>
              <w:numPr>
                <w:ilvl w:val="0"/>
                <w:numId w:val="2"/>
              </w:numPr>
              <w:rPr>
                <w:rFonts w:ascii="Calibri" w:hAnsi="Calibri" w:cs="Calibri"/>
                <w:bCs/>
                <w:sz w:val="22"/>
                <w:szCs w:val="22"/>
              </w:rPr>
            </w:pPr>
            <w:proofErr w:type="spellStart"/>
            <w:r w:rsidRPr="001E1114">
              <w:rPr>
                <w:rFonts w:ascii="Calibri" w:hAnsi="Calibri" w:cs="Calibri"/>
                <w:bCs/>
                <w:sz w:val="22"/>
                <w:szCs w:val="22"/>
                <w:lang w:val="en-US"/>
              </w:rPr>
              <w:t>Verder</w:t>
            </w:r>
            <w:proofErr w:type="spellEnd"/>
            <w:r w:rsidRPr="001E1114">
              <w:rPr>
                <w:rFonts w:ascii="Calibri" w:hAnsi="Calibri" w:cs="Calibri"/>
                <w:bCs/>
                <w:sz w:val="22"/>
                <w:szCs w:val="22"/>
                <w:lang w:val="en-US"/>
              </w:rPr>
              <w:t xml:space="preserve"> </w:t>
            </w:r>
            <w:proofErr w:type="spellStart"/>
            <w:r w:rsidRPr="001E1114">
              <w:rPr>
                <w:rFonts w:ascii="Calibri" w:hAnsi="Calibri" w:cs="Calibri"/>
                <w:bCs/>
                <w:sz w:val="22"/>
                <w:szCs w:val="22"/>
                <w:lang w:val="en-US"/>
              </w:rPr>
              <w:t>werken</w:t>
            </w:r>
            <w:proofErr w:type="spellEnd"/>
            <w:r w:rsidRPr="001E1114">
              <w:rPr>
                <w:rFonts w:ascii="Calibri" w:hAnsi="Calibri" w:cs="Calibri"/>
                <w:bCs/>
                <w:sz w:val="22"/>
                <w:szCs w:val="22"/>
                <w:lang w:val="en-US"/>
              </w:rPr>
              <w:t xml:space="preserve"> met Lesson Study (</w:t>
            </w:r>
            <w:proofErr w:type="spellStart"/>
            <w:r w:rsidRPr="001E1114">
              <w:rPr>
                <w:rFonts w:ascii="Calibri" w:hAnsi="Calibri" w:cs="Calibri"/>
                <w:bCs/>
                <w:sz w:val="22"/>
                <w:szCs w:val="22"/>
                <w:lang w:val="en-US"/>
              </w:rPr>
              <w:t>gekoppeld</w:t>
            </w:r>
            <w:proofErr w:type="spellEnd"/>
            <w:r w:rsidRPr="001E1114">
              <w:rPr>
                <w:rFonts w:ascii="Calibri" w:hAnsi="Calibri" w:cs="Calibri"/>
                <w:bCs/>
                <w:sz w:val="22"/>
                <w:szCs w:val="22"/>
                <w:lang w:val="en-US"/>
              </w:rPr>
              <w:t xml:space="preserve"> </w:t>
            </w:r>
            <w:proofErr w:type="spellStart"/>
            <w:r w:rsidRPr="001E1114">
              <w:rPr>
                <w:rFonts w:ascii="Calibri" w:hAnsi="Calibri" w:cs="Calibri"/>
                <w:bCs/>
                <w:sz w:val="22"/>
                <w:szCs w:val="22"/>
                <w:lang w:val="en-US"/>
              </w:rPr>
              <w:t>aan</w:t>
            </w:r>
            <w:proofErr w:type="spellEnd"/>
            <w:r w:rsidRPr="001E1114">
              <w:rPr>
                <w:rFonts w:ascii="Calibri" w:hAnsi="Calibri" w:cs="Calibri"/>
                <w:bCs/>
                <w:sz w:val="22"/>
                <w:szCs w:val="22"/>
                <w:lang w:val="en-US"/>
              </w:rPr>
              <w:t xml:space="preserve"> Thinking </w:t>
            </w:r>
            <w:r w:rsidR="00294D1C" w:rsidRPr="001E1114">
              <w:rPr>
                <w:rFonts w:ascii="Calibri" w:hAnsi="Calibri" w:cs="Calibri"/>
                <w:bCs/>
                <w:sz w:val="22"/>
                <w:szCs w:val="22"/>
                <w:lang w:val="en-US"/>
              </w:rPr>
              <w:t>F</w:t>
            </w:r>
            <w:r w:rsidRPr="001E1114">
              <w:rPr>
                <w:rFonts w:ascii="Calibri" w:hAnsi="Calibri" w:cs="Calibri"/>
                <w:bCs/>
                <w:sz w:val="22"/>
                <w:szCs w:val="22"/>
                <w:lang w:val="en-US"/>
              </w:rPr>
              <w:t xml:space="preserve">or </w:t>
            </w:r>
            <w:r w:rsidR="00294D1C" w:rsidRPr="001E1114">
              <w:rPr>
                <w:rFonts w:ascii="Calibri" w:hAnsi="Calibri" w:cs="Calibri"/>
                <w:bCs/>
                <w:sz w:val="22"/>
                <w:szCs w:val="22"/>
                <w:lang w:val="en-US"/>
              </w:rPr>
              <w:t>L</w:t>
            </w:r>
            <w:r w:rsidRPr="001E1114">
              <w:rPr>
                <w:rFonts w:ascii="Calibri" w:hAnsi="Calibri" w:cs="Calibri"/>
                <w:bCs/>
                <w:sz w:val="22"/>
                <w:szCs w:val="22"/>
                <w:lang w:val="en-US"/>
              </w:rPr>
              <w:t>earning).</w:t>
            </w:r>
            <w:r w:rsidR="00E54C89" w:rsidRPr="001E1114">
              <w:rPr>
                <w:rFonts w:ascii="Calibri" w:hAnsi="Calibri" w:cs="Calibri"/>
                <w:bCs/>
                <w:sz w:val="22"/>
                <w:szCs w:val="22"/>
                <w:lang w:val="en-US"/>
              </w:rPr>
              <w:t xml:space="preserve"> </w:t>
            </w:r>
            <w:r w:rsidR="00E54C89" w:rsidRPr="001E1114">
              <w:rPr>
                <w:rFonts w:ascii="Calibri" w:hAnsi="Calibri" w:cs="Calibri"/>
                <w:bCs/>
                <w:sz w:val="22"/>
                <w:szCs w:val="22"/>
              </w:rPr>
              <w:t xml:space="preserve">Aan het eind van het jaar zijn er 4 </w:t>
            </w:r>
            <w:proofErr w:type="spellStart"/>
            <w:r w:rsidR="00CF2E09" w:rsidRPr="001E1114">
              <w:rPr>
                <w:rFonts w:ascii="Calibri" w:hAnsi="Calibri" w:cs="Calibri"/>
                <w:bCs/>
                <w:sz w:val="22"/>
                <w:szCs w:val="22"/>
              </w:rPr>
              <w:t>L</w:t>
            </w:r>
            <w:r w:rsidR="00E54C89" w:rsidRPr="001E1114">
              <w:rPr>
                <w:rFonts w:ascii="Calibri" w:hAnsi="Calibri" w:cs="Calibri"/>
                <w:bCs/>
                <w:sz w:val="22"/>
                <w:szCs w:val="22"/>
              </w:rPr>
              <w:t>esson</w:t>
            </w:r>
            <w:proofErr w:type="spellEnd"/>
            <w:r w:rsidR="00E54C89" w:rsidRPr="001E1114">
              <w:rPr>
                <w:rFonts w:ascii="Calibri" w:hAnsi="Calibri" w:cs="Calibri"/>
                <w:bCs/>
                <w:sz w:val="22"/>
                <w:szCs w:val="22"/>
              </w:rPr>
              <w:t xml:space="preserve"> </w:t>
            </w:r>
            <w:proofErr w:type="spellStart"/>
            <w:r w:rsidR="00CF2E09" w:rsidRPr="001E1114">
              <w:rPr>
                <w:rFonts w:ascii="Calibri" w:hAnsi="Calibri" w:cs="Calibri"/>
                <w:bCs/>
                <w:sz w:val="22"/>
                <w:szCs w:val="22"/>
              </w:rPr>
              <w:t>S</w:t>
            </w:r>
            <w:r w:rsidR="00E54C89" w:rsidRPr="001E1114">
              <w:rPr>
                <w:rFonts w:ascii="Calibri" w:hAnsi="Calibri" w:cs="Calibri"/>
                <w:bCs/>
                <w:sz w:val="22"/>
                <w:szCs w:val="22"/>
              </w:rPr>
              <w:t>tudy</w:t>
            </w:r>
            <w:proofErr w:type="spellEnd"/>
            <w:r w:rsidR="00E54C89" w:rsidRPr="001E1114">
              <w:rPr>
                <w:rFonts w:ascii="Calibri" w:hAnsi="Calibri" w:cs="Calibri"/>
                <w:bCs/>
                <w:sz w:val="22"/>
                <w:szCs w:val="22"/>
              </w:rPr>
              <w:t xml:space="preserve"> momenten geweest. Ook zal er aan het eind van het jaar een beleid geschreven worden over hoe wij hier in de komende jaren mee verder gaan.</w:t>
            </w:r>
            <w:r w:rsidRPr="001E1114">
              <w:rPr>
                <w:rFonts w:ascii="Calibri" w:hAnsi="Calibri" w:cs="Calibri"/>
                <w:bCs/>
                <w:sz w:val="22"/>
                <w:szCs w:val="22"/>
              </w:rPr>
              <w:br/>
            </w:r>
          </w:p>
          <w:p w14:paraId="6FED4BEE" w14:textId="77777777" w:rsidR="00B400E5" w:rsidRPr="001E1114" w:rsidRDefault="00B400E5" w:rsidP="00B400E5">
            <w:pPr>
              <w:numPr>
                <w:ilvl w:val="0"/>
                <w:numId w:val="2"/>
              </w:numPr>
              <w:rPr>
                <w:rFonts w:ascii="Calibri" w:hAnsi="Calibri" w:cs="Calibri"/>
                <w:bCs/>
                <w:sz w:val="22"/>
                <w:szCs w:val="22"/>
              </w:rPr>
            </w:pPr>
            <w:r w:rsidRPr="001E1114">
              <w:rPr>
                <w:rFonts w:ascii="Calibri" w:hAnsi="Calibri" w:cs="Calibri"/>
                <w:bCs/>
                <w:sz w:val="22"/>
                <w:szCs w:val="22"/>
              </w:rPr>
              <w:t>Visie schrijven op sociaal emotioneel leren en de sociaal emotionele ontwikkeling van leerlingen. We onderzoeken of we hierbij gebruikt willen maken van een methode. Indien gewenst wordt er een nieuwe methode</w:t>
            </w:r>
            <w:r w:rsidR="00294D1C" w:rsidRPr="001E1114">
              <w:rPr>
                <w:rFonts w:ascii="Calibri" w:hAnsi="Calibri" w:cs="Calibri"/>
                <w:bCs/>
                <w:sz w:val="22"/>
                <w:szCs w:val="22"/>
              </w:rPr>
              <w:t xml:space="preserve"> uitgeprobeerd en gekozen.</w:t>
            </w:r>
            <w:r w:rsidRPr="001E1114">
              <w:rPr>
                <w:rFonts w:ascii="Calibri" w:hAnsi="Calibri" w:cs="Calibri"/>
                <w:bCs/>
                <w:sz w:val="22"/>
                <w:szCs w:val="22"/>
              </w:rPr>
              <w:br/>
            </w:r>
          </w:p>
          <w:p w14:paraId="4BD96D45" w14:textId="77777777" w:rsidR="00294D1C" w:rsidRPr="001E1114" w:rsidRDefault="00294D1C" w:rsidP="00294D1C">
            <w:pPr>
              <w:numPr>
                <w:ilvl w:val="0"/>
                <w:numId w:val="2"/>
              </w:numPr>
              <w:rPr>
                <w:rFonts w:ascii="Calibri" w:hAnsi="Calibri" w:cs="Calibri"/>
                <w:bCs/>
                <w:sz w:val="22"/>
                <w:szCs w:val="22"/>
              </w:rPr>
            </w:pPr>
            <w:r w:rsidRPr="001E1114">
              <w:rPr>
                <w:rFonts w:ascii="Calibri" w:hAnsi="Calibri" w:cs="Calibri"/>
                <w:bCs/>
                <w:sz w:val="22"/>
                <w:szCs w:val="22"/>
              </w:rPr>
              <w:t>Oriëntatie</w:t>
            </w:r>
            <w:r w:rsidR="00B400E5" w:rsidRPr="001E1114">
              <w:rPr>
                <w:rFonts w:ascii="Calibri" w:hAnsi="Calibri" w:cs="Calibri"/>
                <w:bCs/>
                <w:sz w:val="22"/>
                <w:szCs w:val="22"/>
              </w:rPr>
              <w:t xml:space="preserve"> op het werken met leerlijnen vanuit </w:t>
            </w:r>
            <w:proofErr w:type="spellStart"/>
            <w:r w:rsidR="00B400E5" w:rsidRPr="001E1114">
              <w:rPr>
                <w:rFonts w:ascii="Calibri" w:hAnsi="Calibri" w:cs="Calibri"/>
                <w:bCs/>
                <w:sz w:val="22"/>
                <w:szCs w:val="22"/>
              </w:rPr>
              <w:t>Snappet</w:t>
            </w:r>
            <w:proofErr w:type="spellEnd"/>
            <w:r w:rsidR="00B400E5" w:rsidRPr="001E1114">
              <w:rPr>
                <w:rFonts w:ascii="Calibri" w:hAnsi="Calibri" w:cs="Calibri"/>
                <w:bCs/>
                <w:sz w:val="22"/>
                <w:szCs w:val="22"/>
              </w:rPr>
              <w:t xml:space="preserve">. </w:t>
            </w:r>
            <w:r w:rsidRPr="001E1114">
              <w:rPr>
                <w:rFonts w:ascii="Calibri" w:hAnsi="Calibri" w:cs="Calibri"/>
                <w:bCs/>
                <w:sz w:val="22"/>
                <w:szCs w:val="22"/>
              </w:rPr>
              <w:t xml:space="preserve">We volgen hiervoor online bijeenkomsten met een specialist van </w:t>
            </w:r>
            <w:proofErr w:type="spellStart"/>
            <w:r w:rsidRPr="001E1114">
              <w:rPr>
                <w:rFonts w:ascii="Calibri" w:hAnsi="Calibri" w:cs="Calibri"/>
                <w:bCs/>
                <w:sz w:val="22"/>
                <w:szCs w:val="22"/>
              </w:rPr>
              <w:t>Snappet</w:t>
            </w:r>
            <w:proofErr w:type="spellEnd"/>
            <w:r w:rsidR="00E54C89" w:rsidRPr="001E1114">
              <w:rPr>
                <w:rFonts w:ascii="Calibri" w:hAnsi="Calibri" w:cs="Calibri"/>
                <w:bCs/>
                <w:sz w:val="22"/>
                <w:szCs w:val="22"/>
              </w:rPr>
              <w:t>.</w:t>
            </w:r>
            <w:r w:rsidR="00E2433C" w:rsidRPr="001E1114">
              <w:rPr>
                <w:rFonts w:ascii="Calibri" w:hAnsi="Calibri" w:cs="Calibri"/>
                <w:bCs/>
                <w:sz w:val="22"/>
                <w:szCs w:val="22"/>
              </w:rPr>
              <w:t xml:space="preserve"> Het doel is om aan het eind van het schooljaar een doorgaande lijn zichtbaar te hebben in het werken met </w:t>
            </w:r>
            <w:proofErr w:type="spellStart"/>
            <w:r w:rsidR="00E2433C" w:rsidRPr="001E1114">
              <w:rPr>
                <w:rFonts w:ascii="Calibri" w:hAnsi="Calibri" w:cs="Calibri"/>
                <w:bCs/>
                <w:sz w:val="22"/>
                <w:szCs w:val="22"/>
              </w:rPr>
              <w:t>Snappet</w:t>
            </w:r>
            <w:proofErr w:type="spellEnd"/>
            <w:r w:rsidR="00E2433C" w:rsidRPr="001E1114">
              <w:rPr>
                <w:rFonts w:ascii="Calibri" w:hAnsi="Calibri" w:cs="Calibri"/>
                <w:bCs/>
                <w:sz w:val="22"/>
                <w:szCs w:val="22"/>
              </w:rPr>
              <w:t xml:space="preserve"> in de groepen 5-8.</w:t>
            </w:r>
            <w:r w:rsidR="00B400E5" w:rsidRPr="001E1114">
              <w:rPr>
                <w:rFonts w:ascii="Calibri" w:hAnsi="Calibri" w:cs="Calibri"/>
                <w:bCs/>
                <w:sz w:val="22"/>
                <w:szCs w:val="22"/>
              </w:rPr>
              <w:br/>
            </w:r>
          </w:p>
          <w:p w14:paraId="1C8A8C28" w14:textId="77777777" w:rsidR="00B400E5" w:rsidRPr="001E1114" w:rsidRDefault="00B400E5" w:rsidP="00294D1C">
            <w:pPr>
              <w:numPr>
                <w:ilvl w:val="0"/>
                <w:numId w:val="2"/>
              </w:numPr>
              <w:rPr>
                <w:rFonts w:ascii="Calibri" w:hAnsi="Calibri" w:cs="Calibri"/>
                <w:bCs/>
                <w:sz w:val="22"/>
                <w:szCs w:val="22"/>
              </w:rPr>
            </w:pPr>
            <w:r w:rsidRPr="001E1114">
              <w:rPr>
                <w:rFonts w:ascii="Calibri" w:hAnsi="Calibri" w:cs="Calibri"/>
                <w:bCs/>
                <w:sz w:val="22"/>
                <w:szCs w:val="22"/>
              </w:rPr>
              <w:t>Aan het eind van het schooljaar is er een visie op voortgezet technisch lezen (gecombineerd met begrijpend lezen). Hierbij wordt onderzocht welke nieuwe inzichten beschikbaar zijn en welke methode ons hierbij kan ondersteunen</w:t>
            </w:r>
            <w:r w:rsidRPr="001E1114">
              <w:rPr>
                <w:rFonts w:ascii="Calibri" w:hAnsi="Calibri" w:cs="Calibri"/>
                <w:b/>
                <w:sz w:val="22"/>
                <w:szCs w:val="22"/>
              </w:rPr>
              <w:t>.</w:t>
            </w:r>
            <w:r w:rsidR="00294D1C" w:rsidRPr="001E1114">
              <w:rPr>
                <w:rFonts w:ascii="Calibri" w:hAnsi="Calibri" w:cs="Calibri"/>
                <w:b/>
                <w:sz w:val="22"/>
                <w:szCs w:val="22"/>
              </w:rPr>
              <w:br/>
            </w:r>
            <w:r w:rsidRPr="001E1114">
              <w:rPr>
                <w:rFonts w:ascii="Calibri" w:hAnsi="Calibri" w:cs="Calibri"/>
                <w:b/>
                <w:sz w:val="22"/>
                <w:szCs w:val="22"/>
              </w:rPr>
              <w:t xml:space="preserve"> </w:t>
            </w:r>
          </w:p>
          <w:p w14:paraId="35E11EF6" w14:textId="77777777" w:rsidR="00294D1C" w:rsidRPr="001E1114" w:rsidRDefault="00294D1C" w:rsidP="00294D1C">
            <w:pPr>
              <w:numPr>
                <w:ilvl w:val="0"/>
                <w:numId w:val="2"/>
              </w:numPr>
              <w:rPr>
                <w:rFonts w:ascii="Calibri" w:hAnsi="Calibri" w:cs="Calibri"/>
                <w:bCs/>
                <w:sz w:val="22"/>
                <w:szCs w:val="22"/>
              </w:rPr>
            </w:pPr>
            <w:r w:rsidRPr="001E1114">
              <w:rPr>
                <w:rFonts w:ascii="Calibri" w:hAnsi="Calibri" w:cs="Calibri"/>
                <w:bCs/>
                <w:sz w:val="22"/>
                <w:szCs w:val="22"/>
              </w:rPr>
              <w:t xml:space="preserve">We willen de sociaal vaardigheden vasthouden: minimaal 85% van de leerlingen in groep 2-8 schoort positief op de sociale vaardigheden en welbevinden en </w:t>
            </w:r>
            <w:r w:rsidRPr="001E1114">
              <w:rPr>
                <w:rFonts w:ascii="Calibri" w:hAnsi="Calibri" w:cs="Calibri"/>
                <w:bCs/>
                <w:sz w:val="22"/>
                <w:szCs w:val="22"/>
              </w:rPr>
              <w:lastRenderedPageBreak/>
              <w:t>betrokkenheid (ZIEN!)</w:t>
            </w:r>
            <w:r w:rsidR="00E54C89" w:rsidRPr="001E1114">
              <w:rPr>
                <w:rFonts w:ascii="Calibri" w:hAnsi="Calibri" w:cs="Calibri"/>
                <w:bCs/>
                <w:sz w:val="22"/>
                <w:szCs w:val="22"/>
              </w:rPr>
              <w:br/>
            </w:r>
          </w:p>
          <w:p w14:paraId="40D0B5BA" w14:textId="77777777" w:rsidR="00E54C89" w:rsidRPr="001E1114" w:rsidRDefault="00E54C89" w:rsidP="00294D1C">
            <w:pPr>
              <w:numPr>
                <w:ilvl w:val="0"/>
                <w:numId w:val="2"/>
              </w:numPr>
              <w:rPr>
                <w:rFonts w:ascii="Calibri" w:hAnsi="Calibri" w:cs="Calibri"/>
                <w:bCs/>
                <w:sz w:val="22"/>
                <w:szCs w:val="22"/>
              </w:rPr>
            </w:pPr>
            <w:r w:rsidRPr="001E1114">
              <w:rPr>
                <w:rFonts w:ascii="Calibri" w:hAnsi="Calibri" w:cs="Calibri"/>
                <w:bCs/>
                <w:sz w:val="22"/>
                <w:szCs w:val="22"/>
              </w:rPr>
              <w:t>De nieuwe rekenmethode zal worden geïmplementeerd.</w:t>
            </w:r>
            <w:r w:rsidRPr="001E1114">
              <w:rPr>
                <w:rFonts w:ascii="Calibri" w:hAnsi="Calibri" w:cs="Calibri"/>
                <w:bCs/>
                <w:sz w:val="22"/>
                <w:szCs w:val="22"/>
              </w:rPr>
              <w:br/>
            </w:r>
          </w:p>
          <w:p w14:paraId="542F6D43" w14:textId="77777777" w:rsidR="00E54C89" w:rsidRPr="001E1114" w:rsidRDefault="00E54C89" w:rsidP="00294D1C">
            <w:pPr>
              <w:numPr>
                <w:ilvl w:val="0"/>
                <w:numId w:val="2"/>
              </w:numPr>
              <w:rPr>
                <w:rFonts w:ascii="Calibri" w:hAnsi="Calibri" w:cs="Calibri"/>
                <w:bCs/>
                <w:sz w:val="22"/>
                <w:szCs w:val="22"/>
              </w:rPr>
            </w:pPr>
            <w:r w:rsidRPr="001E1114">
              <w:rPr>
                <w:rFonts w:ascii="Calibri" w:hAnsi="Calibri" w:cs="Calibri"/>
                <w:bCs/>
                <w:sz w:val="22"/>
                <w:szCs w:val="22"/>
              </w:rPr>
              <w:t xml:space="preserve">De nieuwe methode voor wereld oriëntatie zal </w:t>
            </w:r>
            <w:r w:rsidR="00E2433C" w:rsidRPr="001E1114">
              <w:rPr>
                <w:rFonts w:ascii="Calibri" w:hAnsi="Calibri" w:cs="Calibri"/>
                <w:bCs/>
                <w:sz w:val="22"/>
                <w:szCs w:val="22"/>
              </w:rPr>
              <w:t xml:space="preserve">eind van het schooljaar </w:t>
            </w:r>
            <w:proofErr w:type="spellStart"/>
            <w:r w:rsidR="00E2433C" w:rsidRPr="001E1114">
              <w:rPr>
                <w:rFonts w:ascii="Calibri" w:hAnsi="Calibri" w:cs="Calibri"/>
                <w:bCs/>
                <w:sz w:val="22"/>
                <w:szCs w:val="22"/>
              </w:rPr>
              <w:t>schoolbreed</w:t>
            </w:r>
            <w:proofErr w:type="spellEnd"/>
            <w:r w:rsidR="00E2433C" w:rsidRPr="001E1114">
              <w:rPr>
                <w:rFonts w:ascii="Calibri" w:hAnsi="Calibri" w:cs="Calibri"/>
                <w:bCs/>
                <w:sz w:val="22"/>
                <w:szCs w:val="22"/>
              </w:rPr>
              <w:t xml:space="preserve"> </w:t>
            </w:r>
            <w:r w:rsidRPr="001E1114">
              <w:rPr>
                <w:rFonts w:ascii="Calibri" w:hAnsi="Calibri" w:cs="Calibri"/>
                <w:bCs/>
                <w:sz w:val="22"/>
                <w:szCs w:val="22"/>
              </w:rPr>
              <w:t>worden geïmplementeerd</w:t>
            </w:r>
            <w:r w:rsidR="00E2433C" w:rsidRPr="001E1114">
              <w:rPr>
                <w:rFonts w:ascii="Calibri" w:hAnsi="Calibri" w:cs="Calibri"/>
                <w:bCs/>
                <w:sz w:val="22"/>
                <w:szCs w:val="22"/>
              </w:rPr>
              <w:t>.</w:t>
            </w:r>
            <w:r w:rsidRPr="001E1114">
              <w:rPr>
                <w:rFonts w:ascii="Calibri" w:hAnsi="Calibri" w:cs="Calibri"/>
                <w:bCs/>
                <w:sz w:val="22"/>
                <w:szCs w:val="22"/>
              </w:rPr>
              <w:br/>
            </w:r>
          </w:p>
          <w:p w14:paraId="6A431536" w14:textId="77777777" w:rsidR="00E54C89" w:rsidRPr="001E1114" w:rsidRDefault="00E54C89" w:rsidP="00294D1C">
            <w:pPr>
              <w:numPr>
                <w:ilvl w:val="0"/>
                <w:numId w:val="2"/>
              </w:numPr>
              <w:rPr>
                <w:rFonts w:ascii="Calibri" w:hAnsi="Calibri" w:cs="Calibri"/>
                <w:bCs/>
                <w:sz w:val="22"/>
                <w:szCs w:val="22"/>
              </w:rPr>
            </w:pPr>
            <w:r w:rsidRPr="001E1114">
              <w:rPr>
                <w:rFonts w:ascii="Calibri" w:hAnsi="Calibri" w:cs="Calibri"/>
                <w:bCs/>
                <w:sz w:val="22"/>
                <w:szCs w:val="22"/>
              </w:rPr>
              <w:t>Opleiden in de school: aan het eind van het jaar is het binnen het team duidelijk op welke manier een nagesprek efficiënt is</w:t>
            </w:r>
            <w:r w:rsidR="00E2433C" w:rsidRPr="001E1114">
              <w:rPr>
                <w:rFonts w:ascii="Calibri" w:hAnsi="Calibri" w:cs="Calibri"/>
                <w:bCs/>
                <w:sz w:val="22"/>
                <w:szCs w:val="22"/>
              </w:rPr>
              <w:t xml:space="preserve"> (een echt gesprek, waarbij de student aan het denken wordt gezet). Middels video-opnames worden gesprekken bekeken en ook met elkaar geëvalueerd. </w:t>
            </w:r>
            <w:r w:rsidR="00E2433C" w:rsidRPr="001E1114">
              <w:rPr>
                <w:rFonts w:ascii="Calibri" w:hAnsi="Calibri" w:cs="Calibri"/>
                <w:bCs/>
                <w:sz w:val="22"/>
                <w:szCs w:val="22"/>
              </w:rPr>
              <w:br/>
            </w:r>
          </w:p>
          <w:p w14:paraId="2FE73321" w14:textId="77777777" w:rsidR="00E2433C" w:rsidRPr="001E1114" w:rsidRDefault="00E2433C" w:rsidP="00294D1C">
            <w:pPr>
              <w:numPr>
                <w:ilvl w:val="0"/>
                <w:numId w:val="2"/>
              </w:numPr>
              <w:rPr>
                <w:rFonts w:ascii="Calibri" w:hAnsi="Calibri" w:cs="Calibri"/>
                <w:bCs/>
                <w:sz w:val="22"/>
                <w:szCs w:val="22"/>
              </w:rPr>
            </w:pPr>
            <w:r w:rsidRPr="001E1114">
              <w:rPr>
                <w:rFonts w:ascii="Calibri" w:hAnsi="Calibri" w:cs="Calibri"/>
                <w:bCs/>
                <w:sz w:val="22"/>
                <w:szCs w:val="22"/>
              </w:rPr>
              <w:t xml:space="preserve">Deelname aan de pilot ‘wereldwijs katholiek’. De bronnenbank van ‘lessen leren leven’ inzetten om de identiteits- en burgerschapslessen te versterken. </w:t>
            </w:r>
            <w:proofErr w:type="spellStart"/>
            <w:r w:rsidRPr="001E1114">
              <w:rPr>
                <w:rFonts w:ascii="Calibri" w:hAnsi="Calibri" w:cs="Calibri"/>
                <w:bCs/>
                <w:sz w:val="22"/>
                <w:szCs w:val="22"/>
              </w:rPr>
              <w:t>Jacqeline</w:t>
            </w:r>
            <w:proofErr w:type="spellEnd"/>
            <w:r w:rsidRPr="001E1114">
              <w:rPr>
                <w:rFonts w:ascii="Calibri" w:hAnsi="Calibri" w:cs="Calibri"/>
                <w:bCs/>
                <w:sz w:val="22"/>
                <w:szCs w:val="22"/>
              </w:rPr>
              <w:t xml:space="preserve"> Huizinga (</w:t>
            </w:r>
            <w:proofErr w:type="spellStart"/>
            <w:r w:rsidRPr="001E1114">
              <w:rPr>
                <w:rFonts w:ascii="Calibri" w:hAnsi="Calibri" w:cs="Calibri"/>
                <w:bCs/>
                <w:sz w:val="22"/>
                <w:szCs w:val="22"/>
              </w:rPr>
              <w:t>identiteitbegeleider</w:t>
            </w:r>
            <w:proofErr w:type="spellEnd"/>
            <w:r w:rsidRPr="001E1114">
              <w:rPr>
                <w:rFonts w:ascii="Calibri" w:hAnsi="Calibri" w:cs="Calibri"/>
                <w:bCs/>
                <w:sz w:val="22"/>
                <w:szCs w:val="22"/>
              </w:rPr>
              <w:t xml:space="preserve">) verzorgt 2 bijeenkomsten om twee thema’s te versterken en verbeteren. </w:t>
            </w:r>
            <w:r w:rsidRPr="001E1114">
              <w:rPr>
                <w:rFonts w:ascii="Calibri" w:hAnsi="Calibri" w:cs="Calibri"/>
                <w:bCs/>
                <w:sz w:val="22"/>
                <w:szCs w:val="22"/>
              </w:rPr>
              <w:br/>
            </w:r>
          </w:p>
          <w:p w14:paraId="51907D6A" w14:textId="77777777" w:rsidR="00E2433C" w:rsidRPr="001E1114" w:rsidRDefault="00E2433C" w:rsidP="00294D1C">
            <w:pPr>
              <w:numPr>
                <w:ilvl w:val="0"/>
                <w:numId w:val="2"/>
              </w:numPr>
              <w:rPr>
                <w:rFonts w:ascii="Calibri" w:hAnsi="Calibri" w:cs="Calibri"/>
                <w:bCs/>
                <w:sz w:val="22"/>
                <w:szCs w:val="22"/>
              </w:rPr>
            </w:pPr>
            <w:r w:rsidRPr="001E1114">
              <w:rPr>
                <w:rFonts w:ascii="Calibri" w:hAnsi="Calibri" w:cs="Calibri"/>
                <w:bCs/>
                <w:sz w:val="22"/>
                <w:szCs w:val="22"/>
              </w:rPr>
              <w:t xml:space="preserve">Er is een leerteam voor portfolio en </w:t>
            </w:r>
            <w:proofErr w:type="spellStart"/>
            <w:r w:rsidRPr="001E1114">
              <w:rPr>
                <w:rFonts w:ascii="Calibri" w:hAnsi="Calibri" w:cs="Calibri"/>
                <w:bCs/>
                <w:sz w:val="22"/>
                <w:szCs w:val="22"/>
              </w:rPr>
              <w:t>kindgesprekken</w:t>
            </w:r>
            <w:proofErr w:type="spellEnd"/>
            <w:r w:rsidRPr="001E1114">
              <w:rPr>
                <w:rFonts w:ascii="Calibri" w:hAnsi="Calibri" w:cs="Calibri"/>
                <w:bCs/>
                <w:sz w:val="22"/>
                <w:szCs w:val="22"/>
              </w:rPr>
              <w:t xml:space="preserve"> opgezet. Aan het eind van het schooljaar is er een visie opgesteld als het gaat om dit onderwerp op onze school.</w:t>
            </w:r>
          </w:p>
          <w:p w14:paraId="31126E5D" w14:textId="77777777" w:rsidR="00DD001F" w:rsidRPr="001E1114" w:rsidRDefault="00DD001F" w:rsidP="00B400E5">
            <w:pPr>
              <w:rPr>
                <w:rFonts w:ascii="Calibri" w:hAnsi="Calibri" w:cs="Calibri"/>
                <w:b/>
                <w:sz w:val="22"/>
                <w:szCs w:val="22"/>
              </w:rPr>
            </w:pPr>
          </w:p>
        </w:tc>
      </w:tr>
    </w:tbl>
    <w:p w14:paraId="2DE403A5" w14:textId="77777777" w:rsidR="0098065E" w:rsidRPr="001E1114" w:rsidRDefault="0098065E">
      <w:pPr>
        <w:rPr>
          <w:rFonts w:ascii="Calibri" w:hAnsi="Calibri" w:cs="Calibri"/>
          <w:sz w:val="22"/>
          <w:szCs w:val="22"/>
        </w:rPr>
      </w:pPr>
    </w:p>
    <w:sectPr w:rsidR="0098065E" w:rsidRPr="001E111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7F21" w14:textId="77777777" w:rsidR="001E1114" w:rsidRDefault="001E1114" w:rsidP="002F3966">
      <w:pPr>
        <w:spacing w:line="240" w:lineRule="auto"/>
      </w:pPr>
      <w:r>
        <w:separator/>
      </w:r>
    </w:p>
  </w:endnote>
  <w:endnote w:type="continuationSeparator" w:id="0">
    <w:p w14:paraId="5BE93A62" w14:textId="77777777" w:rsidR="001E1114" w:rsidRDefault="001E1114"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8B8C" w14:textId="77777777" w:rsidR="002F3966" w:rsidRPr="002F3966" w:rsidRDefault="00182E77" w:rsidP="002F3966">
    <w:pPr>
      <w:pStyle w:val="Voettekst"/>
      <w:jc w:val="center"/>
      <w:rPr>
        <w:sz w:val="18"/>
        <w:szCs w:val="18"/>
      </w:rPr>
    </w:pPr>
    <w:proofErr w:type="spellStart"/>
    <w:r>
      <w:rPr>
        <w:sz w:val="18"/>
        <w:szCs w:val="18"/>
      </w:rPr>
      <w:t>School</w:t>
    </w:r>
    <w:r w:rsidR="002F3966" w:rsidRPr="002F3966">
      <w:rPr>
        <w:sz w:val="18"/>
        <w:szCs w:val="18"/>
      </w:rPr>
      <w:t>ondersteuningsprofiel</w:t>
    </w:r>
    <w:proofErr w:type="spellEnd"/>
    <w:r w:rsidR="002F3966" w:rsidRPr="002F3966">
      <w:rPr>
        <w:sz w:val="18"/>
        <w:szCs w:val="18"/>
      </w:rPr>
      <w:t xml:space="preserve"> </w:t>
    </w:r>
    <w:r>
      <w:rPr>
        <w:sz w:val="18"/>
        <w:szCs w:val="18"/>
      </w:rPr>
      <w:t xml:space="preserve">SWV PO </w:t>
    </w:r>
    <w:r w:rsidR="002F3966" w:rsidRPr="002F3966">
      <w:rPr>
        <w:sz w:val="18"/>
        <w:szCs w:val="18"/>
      </w:rPr>
      <w:t xml:space="preserve">Noordoostpolder-Urk – versie </w:t>
    </w:r>
    <w:r w:rsidR="00AF0EA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1CDC" w14:textId="77777777" w:rsidR="001E1114" w:rsidRDefault="001E1114" w:rsidP="002F3966">
      <w:pPr>
        <w:spacing w:line="240" w:lineRule="auto"/>
      </w:pPr>
      <w:r>
        <w:separator/>
      </w:r>
    </w:p>
  </w:footnote>
  <w:footnote w:type="continuationSeparator" w:id="0">
    <w:p w14:paraId="49E398E2" w14:textId="77777777" w:rsidR="001E1114" w:rsidRDefault="001E1114" w:rsidP="002F39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EF7"/>
    <w:multiLevelType w:val="hybridMultilevel"/>
    <w:tmpl w:val="7946D9CC"/>
    <w:lvl w:ilvl="0" w:tplc="D18EC272">
      <w:start w:val="2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67076"/>
    <w:multiLevelType w:val="hybridMultilevel"/>
    <w:tmpl w:val="38628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C12CF0"/>
    <w:multiLevelType w:val="hybridMultilevel"/>
    <w:tmpl w:val="A6C08B20"/>
    <w:lvl w:ilvl="0" w:tplc="C7C6B30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D6203B"/>
    <w:multiLevelType w:val="hybridMultilevel"/>
    <w:tmpl w:val="76CE5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6110F8"/>
    <w:multiLevelType w:val="hybridMultilevel"/>
    <w:tmpl w:val="0E7E79E2"/>
    <w:lvl w:ilvl="0" w:tplc="D18EC272">
      <w:start w:val="2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650303"/>
    <w:multiLevelType w:val="hybridMultilevel"/>
    <w:tmpl w:val="62C82616"/>
    <w:lvl w:ilvl="0" w:tplc="D18EC272">
      <w:start w:val="2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F"/>
    <w:rsid w:val="000131F6"/>
    <w:rsid w:val="000B442C"/>
    <w:rsid w:val="000C77FC"/>
    <w:rsid w:val="001073ED"/>
    <w:rsid w:val="00134DD1"/>
    <w:rsid w:val="0016417B"/>
    <w:rsid w:val="00173B11"/>
    <w:rsid w:val="00182E77"/>
    <w:rsid w:val="00185300"/>
    <w:rsid w:val="00192496"/>
    <w:rsid w:val="001E1114"/>
    <w:rsid w:val="00202A9B"/>
    <w:rsid w:val="00276F66"/>
    <w:rsid w:val="00294D1C"/>
    <w:rsid w:val="0029785C"/>
    <w:rsid w:val="002B1A11"/>
    <w:rsid w:val="002D6958"/>
    <w:rsid w:val="002E51B8"/>
    <w:rsid w:val="002F344C"/>
    <w:rsid w:val="002F3966"/>
    <w:rsid w:val="00361CCA"/>
    <w:rsid w:val="003F4FCE"/>
    <w:rsid w:val="0043347A"/>
    <w:rsid w:val="00456396"/>
    <w:rsid w:val="00474A45"/>
    <w:rsid w:val="004824F4"/>
    <w:rsid w:val="00497D3E"/>
    <w:rsid w:val="004B49A6"/>
    <w:rsid w:val="004B61FE"/>
    <w:rsid w:val="004D301D"/>
    <w:rsid w:val="00512CF4"/>
    <w:rsid w:val="00516734"/>
    <w:rsid w:val="0053276C"/>
    <w:rsid w:val="00566A7A"/>
    <w:rsid w:val="00572EE9"/>
    <w:rsid w:val="00574EC2"/>
    <w:rsid w:val="005A1C89"/>
    <w:rsid w:val="005B71C3"/>
    <w:rsid w:val="005C7162"/>
    <w:rsid w:val="005D1486"/>
    <w:rsid w:val="005E19A7"/>
    <w:rsid w:val="006021B2"/>
    <w:rsid w:val="006139C8"/>
    <w:rsid w:val="0064532C"/>
    <w:rsid w:val="00656A39"/>
    <w:rsid w:val="00665B62"/>
    <w:rsid w:val="006C38B5"/>
    <w:rsid w:val="006F6208"/>
    <w:rsid w:val="0079083C"/>
    <w:rsid w:val="0084224A"/>
    <w:rsid w:val="00897151"/>
    <w:rsid w:val="008A2B5B"/>
    <w:rsid w:val="008F5178"/>
    <w:rsid w:val="00921030"/>
    <w:rsid w:val="00975807"/>
    <w:rsid w:val="0098065E"/>
    <w:rsid w:val="00985791"/>
    <w:rsid w:val="009A4F8A"/>
    <w:rsid w:val="009E3156"/>
    <w:rsid w:val="00A0310A"/>
    <w:rsid w:val="00A9155E"/>
    <w:rsid w:val="00A92107"/>
    <w:rsid w:val="00AB0144"/>
    <w:rsid w:val="00AB06A7"/>
    <w:rsid w:val="00AB5EE6"/>
    <w:rsid w:val="00AD461C"/>
    <w:rsid w:val="00AF0EAB"/>
    <w:rsid w:val="00AF2CF1"/>
    <w:rsid w:val="00B3084B"/>
    <w:rsid w:val="00B400E5"/>
    <w:rsid w:val="00B474A5"/>
    <w:rsid w:val="00BC600B"/>
    <w:rsid w:val="00BE54D8"/>
    <w:rsid w:val="00C5372E"/>
    <w:rsid w:val="00CC02D9"/>
    <w:rsid w:val="00CF2E09"/>
    <w:rsid w:val="00D66262"/>
    <w:rsid w:val="00D76F18"/>
    <w:rsid w:val="00D92828"/>
    <w:rsid w:val="00DB3EB0"/>
    <w:rsid w:val="00DD001F"/>
    <w:rsid w:val="00DD1BBD"/>
    <w:rsid w:val="00E154CE"/>
    <w:rsid w:val="00E21B38"/>
    <w:rsid w:val="00E2433C"/>
    <w:rsid w:val="00E54C89"/>
    <w:rsid w:val="00E77AA7"/>
    <w:rsid w:val="00EA1F7E"/>
    <w:rsid w:val="00EE6AAE"/>
    <w:rsid w:val="00EF1720"/>
    <w:rsid w:val="00F01855"/>
    <w:rsid w:val="00F02E61"/>
    <w:rsid w:val="00F36267"/>
    <w:rsid w:val="00F7678B"/>
    <w:rsid w:val="00F929E3"/>
    <w:rsid w:val="00FC4C17"/>
    <w:rsid w:val="00FC722A"/>
    <w:rsid w:val="00FD20A3"/>
    <w:rsid w:val="00FD21DF"/>
    <w:rsid w:val="62839E1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00699"/>
  <w15:chartTrackingRefBased/>
  <w15:docId w15:val="{6C8F47A6-E93E-4B7C-87E0-4FE27D6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8" ma:contentTypeDescription="" ma:contentTypeScope="" ma:versionID="f5e52c98b3fd75a1cf1d8303a9eb2dee">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89cab6df623d372cce86c891e791d007"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xsi:nil="true"/>
  </documentManagement>
</p:properties>
</file>

<file path=customXml/itemProps1.xml><?xml version="1.0" encoding="utf-8"?>
<ds:datastoreItem xmlns:ds="http://schemas.openxmlformats.org/officeDocument/2006/customXml" ds:itemID="{C11D8E4B-0C6D-48D0-8C42-779C01FB3689}"/>
</file>

<file path=customXml/itemProps2.xml><?xml version="1.0" encoding="utf-8"?>
<ds:datastoreItem xmlns:ds="http://schemas.openxmlformats.org/officeDocument/2006/customXml" ds:itemID="{EE4E00EF-ACFE-4A11-98F2-2DE6AF97553F}">
  <ds:schemaRefs>
    <ds:schemaRef ds:uri="http://schemas.microsoft.com/sharepoint/v3/contenttype/forms"/>
  </ds:schemaRefs>
</ds:datastoreItem>
</file>

<file path=customXml/itemProps3.xml><?xml version="1.0" encoding="utf-8"?>
<ds:datastoreItem xmlns:ds="http://schemas.openxmlformats.org/officeDocument/2006/customXml" ds:itemID="{7269AEFC-B67D-4ADD-955E-892242918B96}">
  <ds:schemaRefs>
    <ds:schemaRef ds:uri="http://schemas.openxmlformats.org/officeDocument/2006/bibliography"/>
  </ds:schemaRefs>
</ds:datastoreItem>
</file>

<file path=customXml/itemProps4.xml><?xml version="1.0" encoding="utf-8"?>
<ds:datastoreItem xmlns:ds="http://schemas.openxmlformats.org/officeDocument/2006/customXml" ds:itemID="{120FEFA3-278C-40E5-86F8-AA5303C1B4AA}"/>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9448</Characters>
  <Application>Microsoft Office Word</Application>
  <DocSecurity>4</DocSecurity>
  <Lines>78</Lines>
  <Paragraphs>22</Paragraphs>
  <ScaleCrop>false</ScaleCrop>
  <Company>IJsselgroep</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Liesbeth Quak</cp:lastModifiedBy>
  <cp:revision>2</cp:revision>
  <dcterms:created xsi:type="dcterms:W3CDTF">2021-11-15T08:02:00Z</dcterms:created>
  <dcterms:modified xsi:type="dcterms:W3CDTF">2021-11-15T08:02:00Z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ies>
</file>