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7AC16C1F" wp14:editId="695DCF1B">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07F33" w:rsidP="00F442B3">
          <w:pPr>
            <w:rPr>
              <w:color w:val="465A65"/>
              <w:sz w:val="24"/>
            </w:rPr>
          </w:pPr>
          <w:r>
            <w:rPr>
              <w:rFonts w:cs="Calibri"/>
              <w:b/>
              <w:noProof/>
              <w:sz w:val="28"/>
              <w:szCs w:val="28"/>
              <w:lang w:eastAsia="nl-NL"/>
            </w:rPr>
            <w:drawing>
              <wp:anchor distT="0" distB="0" distL="114300" distR="114300" simplePos="0" relativeHeight="251659264" behindDoc="0" locked="0" layoutInCell="1" allowOverlap="1" wp14:anchorId="5C866F60" wp14:editId="2C6B9DBA">
                <wp:simplePos x="0" y="0"/>
                <wp:positionH relativeFrom="column">
                  <wp:posOffset>1762760</wp:posOffset>
                </wp:positionH>
                <wp:positionV relativeFrom="paragraph">
                  <wp:posOffset>240030</wp:posOffset>
                </wp:positionV>
                <wp:extent cx="1250315" cy="866775"/>
                <wp:effectExtent l="0" t="0" r="6985"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31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BCB">
            <w:rPr>
              <w:color w:val="465A65"/>
              <w:sz w:val="24"/>
            </w:rPr>
            <w:br/>
          </w:r>
          <w:r w:rsidR="005F2BCB">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E6723C">
            <w:rPr>
              <w:b/>
              <w:sz w:val="28"/>
              <w:szCs w:val="28"/>
            </w:rPr>
            <w:t>14GF00 De Zeester</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CA34C7">
              <w:rPr>
                <w:webHidden/>
              </w:rPr>
              <w:t>3</w:t>
            </w:r>
            <w:r>
              <w:rPr>
                <w:webHidden/>
              </w:rPr>
              <w:fldChar w:fldCharType="end"/>
            </w:r>
          </w:hyperlink>
        </w:p>
        <w:p w:rsidR="004F2CDE" w:rsidRDefault="0021580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CA34C7">
              <w:rPr>
                <w:webHidden/>
              </w:rPr>
              <w:t>6</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CA34C7">
              <w:rPr>
                <w:webHidden/>
              </w:rPr>
              <w:t>7</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CA34C7">
              <w:rPr>
                <w:webHidden/>
              </w:rPr>
              <w:t>7</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CA34C7">
              <w:rPr>
                <w:webHidden/>
              </w:rPr>
              <w:t>8</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CA34C7">
              <w:rPr>
                <w:webHidden/>
              </w:rPr>
              <w:t>10</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CA34C7">
              <w:rPr>
                <w:webHidden/>
              </w:rPr>
              <w:t>11</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CA34C7">
              <w:rPr>
                <w:webHidden/>
              </w:rPr>
              <w:t>12</w:t>
            </w:r>
            <w:r w:rsidR="004F2CDE">
              <w:rPr>
                <w:webHidden/>
              </w:rPr>
              <w:fldChar w:fldCharType="end"/>
            </w:r>
          </w:hyperlink>
        </w:p>
        <w:p w:rsidR="004F2CDE" w:rsidRDefault="00215809">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CA34C7">
              <w:rPr>
                <w:webHidden/>
              </w:rPr>
              <w:t>13</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CA34C7">
              <w:rPr>
                <w:webHidden/>
              </w:rPr>
              <w:t>14</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CA34C7">
              <w:rPr>
                <w:webHidden/>
              </w:rPr>
              <w:t>17</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CA34C7">
              <w:rPr>
                <w:webHidden/>
              </w:rPr>
              <w:t>18</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CA34C7">
              <w:rPr>
                <w:webHidden/>
              </w:rPr>
              <w:t>19</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CA34C7">
              <w:rPr>
                <w:webHidden/>
              </w:rPr>
              <w:t>20</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CA34C7">
              <w:rPr>
                <w:webHidden/>
              </w:rPr>
              <w:t>21</w:t>
            </w:r>
            <w:r w:rsidR="004F2CDE">
              <w:rPr>
                <w:webHidden/>
              </w:rPr>
              <w:fldChar w:fldCharType="end"/>
            </w:r>
          </w:hyperlink>
        </w:p>
        <w:p w:rsidR="004F2CDE" w:rsidRDefault="0021580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CA34C7">
              <w:rPr>
                <w:webHidden/>
              </w:rPr>
              <w:t>22</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CA34C7">
              <w:rPr>
                <w:webHidden/>
              </w:rPr>
              <w:t>23</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CA34C7">
              <w:rPr>
                <w:webHidden/>
              </w:rPr>
              <w:t>25</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CA34C7">
              <w:rPr>
                <w:webHidden/>
              </w:rPr>
              <w:t>26</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CA34C7">
              <w:rPr>
                <w:webHidden/>
              </w:rPr>
              <w:t>28</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CA34C7">
              <w:rPr>
                <w:webHidden/>
              </w:rPr>
              <w:t>29</w:t>
            </w:r>
            <w:r w:rsidR="004F2CDE">
              <w:rPr>
                <w:webHidden/>
              </w:rPr>
              <w:fldChar w:fldCharType="end"/>
            </w:r>
          </w:hyperlink>
        </w:p>
        <w:p w:rsidR="004F2CDE" w:rsidRDefault="00215809">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CA34C7">
              <w:rPr>
                <w:webHidden/>
              </w:rPr>
              <w:t>30</w:t>
            </w:r>
            <w:r w:rsidR="004F2CDE">
              <w:rPr>
                <w:webHidden/>
              </w:rPr>
              <w:fldChar w:fldCharType="end"/>
            </w:r>
          </w:hyperlink>
        </w:p>
        <w:p w:rsidR="004F2CDE" w:rsidRDefault="00215809">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CA34C7">
              <w:rPr>
                <w:webHidden/>
              </w:rPr>
              <w:t>32</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14:anchorId="4EDF2396" wp14:editId="61651718">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215809" w:rsidP="00A31E01">
          <w:pPr>
            <w:rPr>
              <w:highlight w:val="yellow"/>
              <w:u w:val="single"/>
            </w:rPr>
          </w:pPr>
        </w:p>
      </w:sdtContent>
    </w:sdt>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E6723C"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E6723C"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4478B2" w:rsidRPr="00507F33" w:rsidRDefault="00067D7E" w:rsidP="00AA1AFF">
            <w:pPr>
              <w:spacing w:line="280" w:lineRule="atLeast"/>
              <w:jc w:val="both"/>
              <w:rPr>
                <w:rFonts w:cs="Arial"/>
                <w:szCs w:val="20"/>
              </w:rPr>
            </w:pPr>
            <w:r w:rsidRPr="00507F33">
              <w:rPr>
                <w:rFonts w:cs="Arial"/>
                <w:szCs w:val="20"/>
              </w:rPr>
              <w:t xml:space="preserve">Als wij onze basisondersteuning onder de loep nemen zien we dat we op de meeste gebieden voldoende tot goede ondersteuning kunnen bieden. </w:t>
            </w:r>
          </w:p>
          <w:p w:rsidR="00067D7E" w:rsidRDefault="00067D7E" w:rsidP="00AA1AFF">
            <w:pPr>
              <w:spacing w:line="280" w:lineRule="atLeast"/>
              <w:jc w:val="both"/>
              <w:rPr>
                <w:rFonts w:cs="Arial"/>
                <w:szCs w:val="20"/>
              </w:rPr>
            </w:pPr>
            <w:r w:rsidRPr="00507F33">
              <w:rPr>
                <w:rFonts w:cs="Arial"/>
                <w:szCs w:val="20"/>
              </w:rPr>
              <w:t>Dat mag ook ver</w:t>
            </w:r>
            <w:r w:rsidR="004478B2" w:rsidRPr="00507F33">
              <w:rPr>
                <w:rFonts w:cs="Arial"/>
                <w:szCs w:val="20"/>
              </w:rPr>
              <w:t>wacht worden van de basisschool. Dat neemt niet weg dat er verbete</w:t>
            </w:r>
            <w:r w:rsidR="006329C3" w:rsidRPr="00507F33">
              <w:rPr>
                <w:rFonts w:cs="Arial"/>
                <w:szCs w:val="20"/>
              </w:rPr>
              <w:t xml:space="preserve">ringen nodig en wenselijk zijn. </w:t>
            </w:r>
          </w:p>
          <w:p w:rsidR="00067D7E" w:rsidRDefault="00067D7E" w:rsidP="00AF0DA5">
            <w:pPr>
              <w:spacing w:line="280" w:lineRule="atLeast"/>
              <w:rPr>
                <w:rFonts w:cs="Arial"/>
                <w:szCs w:val="20"/>
              </w:rPr>
            </w:pPr>
          </w:p>
          <w:p w:rsidR="00067D7E" w:rsidRPr="00E70C10" w:rsidRDefault="00067D7E" w:rsidP="00AF0DA5">
            <w:pPr>
              <w:spacing w:line="280" w:lineRule="atLeast"/>
              <w:rPr>
                <w:rFonts w:cs="Arial"/>
                <w:szCs w:val="20"/>
              </w:rPr>
            </w:pP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067D7E" w:rsidRPr="00507F33" w:rsidRDefault="00067D7E" w:rsidP="00771512">
            <w:pPr>
              <w:spacing w:line="280" w:lineRule="atLeast"/>
              <w:jc w:val="both"/>
              <w:rPr>
                <w:rFonts w:cs="Arial"/>
                <w:szCs w:val="20"/>
              </w:rPr>
            </w:pPr>
            <w:r w:rsidRPr="00507F33">
              <w:rPr>
                <w:rFonts w:cs="Arial"/>
                <w:szCs w:val="20"/>
              </w:rPr>
              <w:t xml:space="preserve">Uitgaande van de wet op Passend Onderwijs is </w:t>
            </w:r>
            <w:r w:rsidR="00771512" w:rsidRPr="00507F33">
              <w:rPr>
                <w:rFonts w:cs="Arial"/>
                <w:szCs w:val="20"/>
              </w:rPr>
              <w:t>de verwachting</w:t>
            </w:r>
            <w:r w:rsidRPr="00507F33">
              <w:rPr>
                <w:rFonts w:cs="Arial"/>
                <w:szCs w:val="20"/>
              </w:rPr>
              <w:t xml:space="preserve"> dat we als school te maken krijgen met steeds grotere verschillen (o.a. in onderwijsbehoeften)  tussen de leerlingen. </w:t>
            </w:r>
          </w:p>
          <w:p w:rsidR="00067D7E" w:rsidRPr="00507F33" w:rsidRDefault="00067D7E" w:rsidP="00771512">
            <w:pPr>
              <w:spacing w:line="280" w:lineRule="atLeast"/>
              <w:jc w:val="both"/>
              <w:rPr>
                <w:rFonts w:cs="Arial"/>
                <w:szCs w:val="20"/>
              </w:rPr>
            </w:pPr>
          </w:p>
          <w:p w:rsidR="00067D7E" w:rsidRPr="00507F33" w:rsidRDefault="00067D7E" w:rsidP="00771512">
            <w:pPr>
              <w:spacing w:line="280" w:lineRule="atLeast"/>
              <w:jc w:val="both"/>
              <w:rPr>
                <w:rFonts w:cs="Arial"/>
                <w:szCs w:val="20"/>
              </w:rPr>
            </w:pPr>
            <w:r w:rsidRPr="00507F33">
              <w:rPr>
                <w:rFonts w:cs="Arial"/>
                <w:szCs w:val="20"/>
              </w:rPr>
              <w:t>We hebben we op een aantal gebieden van de kwaliteitsondersteuning actieplannen gezet.</w:t>
            </w:r>
          </w:p>
          <w:p w:rsidR="003906C5" w:rsidRPr="00507F33" w:rsidRDefault="003906C5" w:rsidP="00771512">
            <w:pPr>
              <w:spacing w:line="280" w:lineRule="atLeast"/>
              <w:jc w:val="both"/>
              <w:rPr>
                <w:rFonts w:cs="Arial"/>
                <w:szCs w:val="20"/>
              </w:rPr>
            </w:pPr>
          </w:p>
          <w:p w:rsidR="00067D7E" w:rsidRPr="00507F33" w:rsidRDefault="00067D7E" w:rsidP="00771512">
            <w:pPr>
              <w:spacing w:line="280" w:lineRule="atLeast"/>
              <w:jc w:val="both"/>
              <w:rPr>
                <w:rFonts w:cs="Arial"/>
                <w:szCs w:val="20"/>
              </w:rPr>
            </w:pPr>
            <w:r w:rsidRPr="00507F33">
              <w:rPr>
                <w:rFonts w:cs="Arial"/>
                <w:szCs w:val="20"/>
              </w:rPr>
              <w:t xml:space="preserve">De keuze voor deze gebieden van basisondersteuning zijn mede ingegeven door het inspectierapport van 2013, de </w:t>
            </w:r>
            <w:r w:rsidR="00771512" w:rsidRPr="00507F33">
              <w:rPr>
                <w:rFonts w:cs="Arial"/>
                <w:szCs w:val="20"/>
              </w:rPr>
              <w:t xml:space="preserve">interne </w:t>
            </w:r>
            <w:r w:rsidRPr="00507F33">
              <w:rPr>
                <w:rFonts w:cs="Arial"/>
                <w:szCs w:val="20"/>
              </w:rPr>
              <w:t>audit van 2013 en de  onderwijskundige opbrengsten</w:t>
            </w:r>
            <w:r w:rsidR="00771512" w:rsidRPr="00507F33">
              <w:rPr>
                <w:rFonts w:cs="Arial"/>
                <w:szCs w:val="20"/>
              </w:rPr>
              <w:t xml:space="preserve"> over 2011 tot 2014</w:t>
            </w:r>
            <w:r w:rsidRPr="00507F33">
              <w:rPr>
                <w:rFonts w:cs="Arial"/>
                <w:szCs w:val="20"/>
              </w:rPr>
              <w:t xml:space="preserve">. Ook de uitgevoerde klassenbezoeken van 2013/2014 en </w:t>
            </w:r>
            <w:r w:rsidR="00771512" w:rsidRPr="00507F33">
              <w:rPr>
                <w:rFonts w:cs="Arial"/>
                <w:szCs w:val="20"/>
              </w:rPr>
              <w:t>leerwinst uit de</w:t>
            </w:r>
            <w:r w:rsidRPr="00507F33">
              <w:rPr>
                <w:rFonts w:cs="Arial"/>
                <w:szCs w:val="20"/>
              </w:rPr>
              <w:t xml:space="preserve"> gesprekkencyclus OGW hebben speerpunten voor verder ontwikkeling t.a.v. de basisondersteuning opgeleverd.  </w:t>
            </w:r>
          </w:p>
          <w:p w:rsidR="003906C5" w:rsidRPr="00507F33" w:rsidRDefault="003906C5" w:rsidP="00771512">
            <w:pPr>
              <w:spacing w:line="280" w:lineRule="atLeast"/>
              <w:jc w:val="both"/>
              <w:rPr>
                <w:rFonts w:cs="Arial"/>
                <w:szCs w:val="20"/>
              </w:rPr>
            </w:pPr>
          </w:p>
          <w:p w:rsidR="003906C5" w:rsidRPr="00507F33" w:rsidRDefault="00771512" w:rsidP="00771512">
            <w:pPr>
              <w:spacing w:line="280" w:lineRule="atLeast"/>
              <w:jc w:val="both"/>
              <w:rPr>
                <w:rFonts w:cs="Arial"/>
                <w:szCs w:val="20"/>
              </w:rPr>
            </w:pPr>
            <w:r w:rsidRPr="00507F33">
              <w:rPr>
                <w:rFonts w:cs="Arial"/>
                <w:szCs w:val="20"/>
              </w:rPr>
              <w:t>Deze</w:t>
            </w:r>
            <w:r w:rsidR="004478B2" w:rsidRPr="00507F33">
              <w:rPr>
                <w:rFonts w:cs="Arial"/>
                <w:szCs w:val="20"/>
              </w:rPr>
              <w:t xml:space="preserve"> speerpunten</w:t>
            </w:r>
            <w:r w:rsidRPr="00507F33">
              <w:rPr>
                <w:rFonts w:cs="Arial"/>
                <w:szCs w:val="20"/>
              </w:rPr>
              <w:t xml:space="preserve"> worden hieronder beschreven.</w:t>
            </w:r>
          </w:p>
          <w:p w:rsidR="003906C5" w:rsidRPr="00F93A9C" w:rsidRDefault="003906C5" w:rsidP="00AF0DA5">
            <w:pPr>
              <w:spacing w:line="280" w:lineRule="atLeast"/>
              <w:rPr>
                <w:rFonts w:cs="Arial"/>
                <w:szCs w:val="20"/>
                <w:highlight w:val="yellow"/>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71512" w:rsidRPr="00507F33" w:rsidRDefault="00771512" w:rsidP="00AF0DA5">
            <w:pPr>
              <w:spacing w:line="280" w:lineRule="atLeast"/>
              <w:rPr>
                <w:rFonts w:cs="Arial"/>
                <w:szCs w:val="20"/>
              </w:rPr>
            </w:pPr>
            <w:r w:rsidRPr="00507F33">
              <w:rPr>
                <w:rFonts w:cs="Arial"/>
                <w:szCs w:val="20"/>
              </w:rPr>
              <w:t>De volgende gebieden (op blz. 8 en 9 aangegeven met de P van Plan) zullen wij de k</w:t>
            </w:r>
            <w:r w:rsidR="00A22D2F" w:rsidRPr="00507F33">
              <w:rPr>
                <w:rFonts w:cs="Arial"/>
                <w:szCs w:val="20"/>
              </w:rPr>
              <w:t xml:space="preserve">omende jaren verder ontwikkelen: </w:t>
            </w:r>
          </w:p>
          <w:p w:rsidR="00A22D2F" w:rsidRPr="00507F33" w:rsidRDefault="00A22D2F" w:rsidP="00AF0DA5">
            <w:pPr>
              <w:spacing w:line="280" w:lineRule="atLeast"/>
              <w:rPr>
                <w:rFonts w:cs="Arial"/>
                <w:b/>
                <w:szCs w:val="20"/>
              </w:rPr>
            </w:pPr>
            <w:r w:rsidRPr="00507F33">
              <w:rPr>
                <w:rFonts w:cs="Arial"/>
                <w:b/>
                <w:szCs w:val="20"/>
              </w:rPr>
              <w:t>afstemming</w:t>
            </w:r>
          </w:p>
          <w:p w:rsidR="00771512" w:rsidRPr="00507F33" w:rsidRDefault="00771512" w:rsidP="00AF0DA5">
            <w:pPr>
              <w:spacing w:line="280" w:lineRule="atLeast"/>
              <w:rPr>
                <w:rFonts w:cs="Arial"/>
                <w:i/>
                <w:szCs w:val="20"/>
              </w:rPr>
            </w:pPr>
            <w:r w:rsidRPr="00507F33">
              <w:rPr>
                <w:rFonts w:cs="Arial"/>
                <w:i/>
                <w:szCs w:val="20"/>
              </w:rPr>
              <w:t xml:space="preserve">- </w:t>
            </w:r>
            <w:r w:rsidR="00A22D2F" w:rsidRPr="00507F33">
              <w:rPr>
                <w:rFonts w:cs="Arial"/>
                <w:i/>
                <w:szCs w:val="20"/>
              </w:rPr>
              <w:t>afstemmen instructie en verwerking op verschillen van de leerlingen;</w:t>
            </w:r>
          </w:p>
          <w:p w:rsidR="00A22D2F" w:rsidRPr="00507F33" w:rsidRDefault="00A22D2F" w:rsidP="00AF0DA5">
            <w:pPr>
              <w:spacing w:line="280" w:lineRule="atLeast"/>
              <w:rPr>
                <w:rFonts w:cs="Arial"/>
                <w:i/>
                <w:szCs w:val="20"/>
              </w:rPr>
            </w:pPr>
            <w:r w:rsidRPr="00507F33">
              <w:rPr>
                <w:rFonts w:cs="Arial"/>
                <w:i/>
                <w:szCs w:val="20"/>
              </w:rPr>
              <w:t>- het stellen van ambitieuze normen voor te bereiken resultaten;</w:t>
            </w:r>
          </w:p>
          <w:p w:rsidR="00A22D2F" w:rsidRPr="00507F33" w:rsidRDefault="00A22D2F" w:rsidP="00AF0DA5">
            <w:pPr>
              <w:spacing w:line="280" w:lineRule="atLeast"/>
              <w:rPr>
                <w:rFonts w:cs="Arial"/>
                <w:b/>
                <w:szCs w:val="20"/>
              </w:rPr>
            </w:pPr>
            <w:r w:rsidRPr="00507F33">
              <w:rPr>
                <w:rFonts w:cs="Arial"/>
                <w:b/>
                <w:szCs w:val="20"/>
              </w:rPr>
              <w:t>Opbrengst gericht werken</w:t>
            </w:r>
          </w:p>
          <w:p w:rsidR="00A22D2F" w:rsidRPr="00507F33" w:rsidRDefault="00A22D2F" w:rsidP="00AF0DA5">
            <w:pPr>
              <w:spacing w:line="280" w:lineRule="atLeast"/>
              <w:rPr>
                <w:rFonts w:cs="Arial"/>
                <w:i/>
                <w:szCs w:val="20"/>
              </w:rPr>
            </w:pPr>
            <w:r w:rsidRPr="00507F33">
              <w:rPr>
                <w:rFonts w:cs="Arial"/>
                <w:i/>
                <w:szCs w:val="20"/>
              </w:rPr>
              <w:t>- het geven van effectieve instructie;</w:t>
            </w:r>
          </w:p>
          <w:p w:rsidR="00A22D2F" w:rsidRPr="00507F33" w:rsidRDefault="00A22D2F" w:rsidP="00AF0DA5">
            <w:pPr>
              <w:spacing w:line="280" w:lineRule="atLeast"/>
              <w:rPr>
                <w:rFonts w:cs="Arial"/>
                <w:szCs w:val="20"/>
              </w:rPr>
            </w:pPr>
          </w:p>
          <w:p w:rsidR="00A22D2F" w:rsidRPr="00507F33" w:rsidRDefault="00A22D2F" w:rsidP="00AF0DA5">
            <w:pPr>
              <w:spacing w:line="280" w:lineRule="atLeast"/>
              <w:rPr>
                <w:rFonts w:cs="Arial"/>
                <w:szCs w:val="20"/>
              </w:rPr>
            </w:pPr>
            <w:r w:rsidRPr="00507F33">
              <w:rPr>
                <w:rFonts w:cs="Arial"/>
                <w:szCs w:val="20"/>
              </w:rPr>
              <w:t xml:space="preserve">Daarbij als het gaat om het domein </w:t>
            </w:r>
            <w:r w:rsidRPr="00507F33">
              <w:rPr>
                <w:rFonts w:cs="Arial"/>
                <w:b/>
                <w:szCs w:val="20"/>
              </w:rPr>
              <w:t>resultaten</w:t>
            </w:r>
            <w:r w:rsidRPr="00507F33">
              <w:rPr>
                <w:rFonts w:cs="Arial"/>
                <w:szCs w:val="20"/>
              </w:rPr>
              <w:t>:</w:t>
            </w:r>
          </w:p>
          <w:p w:rsidR="00A22D2F" w:rsidRPr="00507F33" w:rsidRDefault="00A22D2F" w:rsidP="00A22D2F">
            <w:pPr>
              <w:pStyle w:val="Lijstalinea"/>
              <w:numPr>
                <w:ilvl w:val="0"/>
                <w:numId w:val="30"/>
              </w:numPr>
              <w:spacing w:line="280" w:lineRule="atLeast"/>
              <w:rPr>
                <w:rFonts w:cs="Arial"/>
                <w:i/>
                <w:szCs w:val="20"/>
              </w:rPr>
            </w:pPr>
            <w:r w:rsidRPr="00507F33">
              <w:rPr>
                <w:rFonts w:cs="Arial"/>
                <w:i/>
                <w:szCs w:val="20"/>
              </w:rPr>
              <w:t xml:space="preserve">De resultaten liggen op of boven het niveau van vergelijkbare scholen. </w:t>
            </w:r>
          </w:p>
          <w:p w:rsidR="00A22D2F" w:rsidRPr="00507F33" w:rsidRDefault="00A22D2F" w:rsidP="00AF0DA5">
            <w:pPr>
              <w:spacing w:line="280" w:lineRule="atLeast"/>
              <w:rPr>
                <w:rFonts w:cs="Arial"/>
                <w:i/>
                <w:szCs w:val="20"/>
              </w:rPr>
            </w:pPr>
          </w:p>
          <w:p w:rsidR="00771512" w:rsidRPr="00507F33" w:rsidRDefault="00771512" w:rsidP="00AF0DA5">
            <w:pPr>
              <w:spacing w:line="280" w:lineRule="atLeast"/>
              <w:rPr>
                <w:rFonts w:cs="Arial"/>
                <w:szCs w:val="20"/>
              </w:rPr>
            </w:pPr>
            <w:r w:rsidRPr="00507F33">
              <w:rPr>
                <w:rFonts w:cs="Arial"/>
                <w:szCs w:val="20"/>
              </w:rPr>
              <w:t>N.a.v. de audit / inspectierapport en de Eindopbrengsten zijn er twee plannen van aanpak beschreven gericht op o.a. de bovenstaande speerpunten.</w:t>
            </w:r>
            <w:r w:rsidR="00A22D2F" w:rsidRPr="00507F33">
              <w:rPr>
                <w:rFonts w:cs="Arial"/>
                <w:szCs w:val="20"/>
              </w:rPr>
              <w:t xml:space="preserve"> Deze plannen van aanpak zijn bekend bij het College van Bestuur. </w:t>
            </w:r>
          </w:p>
          <w:p w:rsidR="00771512" w:rsidRPr="00F93A9C" w:rsidRDefault="00771512" w:rsidP="00AF0DA5">
            <w:pPr>
              <w:spacing w:line="280" w:lineRule="atLeast"/>
              <w:rPr>
                <w:rFonts w:cs="Arial"/>
                <w:szCs w:val="20"/>
                <w:highlight w:val="yellow"/>
              </w:rPr>
            </w:pPr>
          </w:p>
          <w:p w:rsidR="00A22D2F" w:rsidRPr="00507F33" w:rsidRDefault="00A22D2F" w:rsidP="00AF0DA5">
            <w:pPr>
              <w:spacing w:line="280" w:lineRule="atLeast"/>
              <w:rPr>
                <w:rFonts w:cs="Arial"/>
                <w:szCs w:val="20"/>
              </w:rPr>
            </w:pPr>
          </w:p>
          <w:p w:rsidR="00771512" w:rsidRPr="00507F33" w:rsidRDefault="00507F33" w:rsidP="00AF0DA5">
            <w:pPr>
              <w:spacing w:line="280" w:lineRule="atLeast"/>
              <w:rPr>
                <w:rFonts w:cs="Arial"/>
                <w:szCs w:val="20"/>
              </w:rPr>
            </w:pPr>
            <w:r>
              <w:rPr>
                <w:rFonts w:cs="Arial"/>
                <w:szCs w:val="20"/>
              </w:rPr>
              <w:t>Voor 2014/2015</w:t>
            </w:r>
            <w:r w:rsidR="00771512" w:rsidRPr="00507F33">
              <w:rPr>
                <w:rFonts w:cs="Arial"/>
                <w:szCs w:val="20"/>
              </w:rPr>
              <w:t xml:space="preserve"> is teamscholing geregeld als het gaat om de vaardigheid in analyseren en vervolgens beredeneerd handelen t.a.v. de onderwijskundige opbrengsten. </w:t>
            </w:r>
            <w:r w:rsidR="00A22D2F" w:rsidRPr="00507F33">
              <w:rPr>
                <w:rFonts w:cs="Arial"/>
                <w:szCs w:val="20"/>
              </w:rPr>
              <w:t>Daarbij komt o.a. het stellen van ambitieuze doelen</w:t>
            </w:r>
            <w:r w:rsidR="004478B2" w:rsidRPr="00507F33">
              <w:rPr>
                <w:rFonts w:cs="Arial"/>
                <w:szCs w:val="20"/>
              </w:rPr>
              <w:t>, analyseren van opbrengsten, het maken van verbeterplannen</w:t>
            </w:r>
            <w:r w:rsidR="00A22D2F" w:rsidRPr="00507F33">
              <w:rPr>
                <w:rFonts w:cs="Arial"/>
                <w:szCs w:val="20"/>
              </w:rPr>
              <w:t xml:space="preserve"> en </w:t>
            </w:r>
            <w:r w:rsidR="004478B2" w:rsidRPr="00507F33">
              <w:rPr>
                <w:rFonts w:cs="Arial"/>
                <w:szCs w:val="20"/>
              </w:rPr>
              <w:t xml:space="preserve">het kunnen geven van </w:t>
            </w:r>
            <w:r w:rsidR="00A22D2F" w:rsidRPr="00507F33">
              <w:rPr>
                <w:rFonts w:cs="Arial"/>
                <w:szCs w:val="20"/>
              </w:rPr>
              <w:t>effectieve instructie aan de orde</w:t>
            </w:r>
            <w:r w:rsidR="004478B2" w:rsidRPr="00507F33">
              <w:rPr>
                <w:rFonts w:cs="Arial"/>
                <w:szCs w:val="20"/>
              </w:rPr>
              <w:t xml:space="preserve"> </w:t>
            </w:r>
            <w:r w:rsidR="00A22D2F" w:rsidRPr="00507F33">
              <w:rPr>
                <w:rFonts w:cs="Arial"/>
                <w:szCs w:val="20"/>
              </w:rPr>
              <w:t xml:space="preserve">.  </w:t>
            </w:r>
            <w:r w:rsidR="00771512" w:rsidRPr="00507F33">
              <w:rPr>
                <w:rFonts w:cs="Arial"/>
                <w:szCs w:val="20"/>
              </w:rPr>
              <w:t xml:space="preserve"> </w:t>
            </w: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p w:rsidR="003906C5" w:rsidRPr="00F93A9C" w:rsidRDefault="003906C5" w:rsidP="00AF0DA5">
            <w:pPr>
              <w:spacing w:line="280" w:lineRule="atLeast"/>
              <w:rPr>
                <w:rFonts w:cs="Arial"/>
                <w:szCs w:val="20"/>
                <w:highlight w:val="yellow"/>
              </w:rPr>
            </w:pPr>
          </w:p>
        </w:tc>
      </w:tr>
    </w:tbl>
    <w:p w:rsidR="003906C5" w:rsidRPr="00E70C10" w:rsidRDefault="003906C5" w:rsidP="007A7233">
      <w:pPr>
        <w:pStyle w:val="Kop2Arial"/>
        <w:rPr>
          <w:highlight w:val="yellow"/>
        </w:rPr>
      </w:pPr>
      <w:r w:rsidRPr="00985E8D">
        <w:rPr>
          <w:szCs w:val="20"/>
          <w:highlight w:val="yellow"/>
        </w:rPr>
        <w:lastRenderedPageBreak/>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507F33" w:rsidRDefault="00A22D2F" w:rsidP="00AF0DA5">
            <w:pPr>
              <w:spacing w:line="280" w:lineRule="atLeast"/>
              <w:rPr>
                <w:rFonts w:cs="Arial"/>
                <w:szCs w:val="20"/>
              </w:rPr>
            </w:pPr>
            <w:r w:rsidRPr="00507F33">
              <w:rPr>
                <w:rFonts w:cs="Arial"/>
                <w:szCs w:val="20"/>
              </w:rPr>
              <w:t>We zien dat er binnen de school voldoende tot goede kennis aanwezig is m.b.t.:</w:t>
            </w:r>
          </w:p>
          <w:p w:rsidR="00A22D2F" w:rsidRPr="00507F33" w:rsidRDefault="00A22D2F" w:rsidP="00A22D2F">
            <w:pPr>
              <w:pStyle w:val="Lijstalinea"/>
              <w:numPr>
                <w:ilvl w:val="0"/>
                <w:numId w:val="30"/>
              </w:numPr>
              <w:spacing w:line="280" w:lineRule="atLeast"/>
              <w:rPr>
                <w:rFonts w:cs="Arial"/>
                <w:i/>
                <w:szCs w:val="20"/>
              </w:rPr>
            </w:pPr>
            <w:r w:rsidRPr="00507F33">
              <w:rPr>
                <w:rFonts w:cs="Arial"/>
                <w:i/>
                <w:szCs w:val="20"/>
              </w:rPr>
              <w:t>SOVA-training</w:t>
            </w:r>
            <w:r w:rsidR="004478B2" w:rsidRPr="00507F33">
              <w:rPr>
                <w:rFonts w:cs="Arial"/>
                <w:i/>
                <w:szCs w:val="20"/>
              </w:rPr>
              <w:t>;</w:t>
            </w:r>
          </w:p>
          <w:p w:rsidR="00A22D2F" w:rsidRPr="00507F33" w:rsidRDefault="00A22D2F" w:rsidP="00A22D2F">
            <w:pPr>
              <w:pStyle w:val="Lijstalinea"/>
              <w:numPr>
                <w:ilvl w:val="0"/>
                <w:numId w:val="30"/>
              </w:numPr>
              <w:spacing w:line="280" w:lineRule="atLeast"/>
              <w:rPr>
                <w:rFonts w:cs="Arial"/>
                <w:i/>
                <w:szCs w:val="20"/>
              </w:rPr>
            </w:pPr>
            <w:r w:rsidRPr="00507F33">
              <w:rPr>
                <w:rFonts w:cs="Arial"/>
                <w:i/>
                <w:szCs w:val="20"/>
              </w:rPr>
              <w:t>Gedragsproblemen</w:t>
            </w:r>
            <w:r w:rsidR="004478B2" w:rsidRPr="00507F33">
              <w:rPr>
                <w:rFonts w:cs="Arial"/>
                <w:i/>
                <w:szCs w:val="20"/>
              </w:rPr>
              <w:t>;</w:t>
            </w:r>
          </w:p>
          <w:p w:rsidR="00A22D2F" w:rsidRPr="00507F33" w:rsidRDefault="005E7B1F" w:rsidP="00A22D2F">
            <w:pPr>
              <w:pStyle w:val="Lijstalinea"/>
              <w:numPr>
                <w:ilvl w:val="0"/>
                <w:numId w:val="30"/>
              </w:numPr>
              <w:spacing w:line="280" w:lineRule="atLeast"/>
              <w:rPr>
                <w:rFonts w:cs="Arial"/>
                <w:szCs w:val="20"/>
              </w:rPr>
            </w:pPr>
            <w:r w:rsidRPr="00507F33">
              <w:rPr>
                <w:rFonts w:cs="Arial"/>
                <w:szCs w:val="20"/>
              </w:rPr>
              <w:t>ADHD</w:t>
            </w:r>
            <w:r w:rsidR="004478B2" w:rsidRPr="00507F33">
              <w:rPr>
                <w:rFonts w:cs="Arial"/>
                <w:szCs w:val="20"/>
              </w:rPr>
              <w:t>;</w:t>
            </w:r>
          </w:p>
          <w:p w:rsidR="005E7B1F" w:rsidRPr="00507F33" w:rsidRDefault="005E7B1F" w:rsidP="00A22D2F">
            <w:pPr>
              <w:pStyle w:val="Lijstalinea"/>
              <w:numPr>
                <w:ilvl w:val="0"/>
                <w:numId w:val="30"/>
              </w:numPr>
              <w:spacing w:line="280" w:lineRule="atLeast"/>
              <w:rPr>
                <w:rFonts w:cs="Arial"/>
                <w:szCs w:val="20"/>
              </w:rPr>
            </w:pPr>
            <w:r w:rsidRPr="00507F33">
              <w:rPr>
                <w:rFonts w:cs="Arial"/>
                <w:szCs w:val="20"/>
              </w:rPr>
              <w:t>Autisme</w:t>
            </w:r>
            <w:r w:rsidR="004478B2" w:rsidRPr="00507F33">
              <w:rPr>
                <w:rFonts w:cs="Arial"/>
                <w:szCs w:val="20"/>
              </w:rPr>
              <w:t>.</w:t>
            </w:r>
          </w:p>
          <w:p w:rsidR="005E7B1F" w:rsidRPr="00507F33" w:rsidRDefault="005E7B1F" w:rsidP="005E7B1F">
            <w:pPr>
              <w:spacing w:line="280" w:lineRule="atLeast"/>
              <w:ind w:left="360"/>
              <w:rPr>
                <w:rFonts w:cs="Arial"/>
                <w:szCs w:val="20"/>
              </w:rPr>
            </w:pPr>
          </w:p>
          <w:p w:rsidR="005E7B1F" w:rsidRPr="00507F33" w:rsidRDefault="005E7B1F" w:rsidP="005E7B1F">
            <w:pPr>
              <w:spacing w:line="280" w:lineRule="atLeast"/>
              <w:rPr>
                <w:rFonts w:cs="Arial"/>
                <w:szCs w:val="20"/>
              </w:rPr>
            </w:pPr>
            <w:r w:rsidRPr="00507F33">
              <w:rPr>
                <w:rFonts w:cs="Arial"/>
                <w:szCs w:val="20"/>
              </w:rPr>
              <w:t>We zijn tevreden over de aanwezig</w:t>
            </w:r>
            <w:r w:rsidR="004478B2" w:rsidRPr="00507F33">
              <w:rPr>
                <w:rFonts w:cs="Arial"/>
                <w:szCs w:val="20"/>
              </w:rPr>
              <w:t>e</w:t>
            </w:r>
            <w:r w:rsidRPr="00507F33">
              <w:rPr>
                <w:rFonts w:cs="Arial"/>
                <w:szCs w:val="20"/>
              </w:rPr>
              <w:t xml:space="preserve"> kennis m.b.t. Dyslexie</w:t>
            </w:r>
          </w:p>
          <w:p w:rsidR="005E7B1F" w:rsidRPr="00507F33" w:rsidRDefault="005E7B1F" w:rsidP="005E7B1F">
            <w:pPr>
              <w:spacing w:line="280" w:lineRule="atLeast"/>
              <w:rPr>
                <w:rFonts w:cs="Arial"/>
                <w:szCs w:val="20"/>
              </w:rPr>
            </w:pPr>
            <w:r w:rsidRPr="00507F33">
              <w:rPr>
                <w:rFonts w:cs="Arial"/>
                <w:szCs w:val="20"/>
              </w:rPr>
              <w:t>Niet tevreden zijn we over de kennis op het gebied van:</w:t>
            </w:r>
          </w:p>
          <w:p w:rsidR="005E7B1F" w:rsidRPr="00507F33" w:rsidRDefault="005E7B1F" w:rsidP="005E7B1F">
            <w:pPr>
              <w:pStyle w:val="Lijstalinea"/>
              <w:numPr>
                <w:ilvl w:val="0"/>
                <w:numId w:val="30"/>
              </w:numPr>
              <w:spacing w:line="280" w:lineRule="atLeast"/>
              <w:rPr>
                <w:rFonts w:cs="Arial"/>
                <w:i/>
                <w:szCs w:val="20"/>
              </w:rPr>
            </w:pPr>
            <w:r w:rsidRPr="00507F33">
              <w:rPr>
                <w:rFonts w:cs="Arial"/>
                <w:i/>
                <w:szCs w:val="20"/>
              </w:rPr>
              <w:t>Dyscalculie</w:t>
            </w:r>
          </w:p>
          <w:p w:rsidR="005E7B1F" w:rsidRPr="00507F33" w:rsidRDefault="005E7B1F" w:rsidP="005E7B1F">
            <w:pPr>
              <w:pStyle w:val="Lijstalinea"/>
              <w:numPr>
                <w:ilvl w:val="0"/>
                <w:numId w:val="30"/>
              </w:numPr>
              <w:spacing w:line="280" w:lineRule="atLeast"/>
              <w:rPr>
                <w:rFonts w:cs="Arial"/>
                <w:szCs w:val="20"/>
              </w:rPr>
            </w:pPr>
            <w:r w:rsidRPr="00507F33">
              <w:rPr>
                <w:rFonts w:cs="Arial"/>
                <w:i/>
                <w:szCs w:val="20"/>
              </w:rPr>
              <w:t>Spraak</w:t>
            </w:r>
            <w:r w:rsidRPr="00507F33">
              <w:rPr>
                <w:rFonts w:cs="Arial"/>
                <w:szCs w:val="20"/>
              </w:rPr>
              <w:t xml:space="preserve"> (taal wel, vanwege een leerkracht met een master taalspecialist)</w:t>
            </w:r>
          </w:p>
          <w:p w:rsidR="003906C5" w:rsidRPr="00507F33" w:rsidRDefault="005E7B1F" w:rsidP="00AF0DA5">
            <w:pPr>
              <w:pStyle w:val="Lijstalinea"/>
              <w:numPr>
                <w:ilvl w:val="0"/>
                <w:numId w:val="30"/>
              </w:numPr>
              <w:spacing w:line="280" w:lineRule="atLeast"/>
              <w:rPr>
                <w:rFonts w:cs="Arial"/>
                <w:i/>
                <w:szCs w:val="20"/>
              </w:rPr>
            </w:pPr>
            <w:r w:rsidRPr="00507F33">
              <w:rPr>
                <w:rFonts w:cs="Arial"/>
                <w:i/>
                <w:szCs w:val="20"/>
              </w:rPr>
              <w:t>Huiselijk geweld / AMK.</w:t>
            </w:r>
          </w:p>
          <w:p w:rsidR="003906C5" w:rsidRPr="00F93A9C" w:rsidRDefault="003906C5" w:rsidP="00AF0DA5">
            <w:pPr>
              <w:spacing w:line="280" w:lineRule="atLeast"/>
              <w:rPr>
                <w:rFonts w:cs="Arial"/>
                <w:szCs w:val="20"/>
                <w:highlight w:val="yellow"/>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5E7B1F" w:rsidRPr="00507F33" w:rsidRDefault="005E7B1F" w:rsidP="005E7B1F">
            <w:pPr>
              <w:spacing w:line="280" w:lineRule="atLeast"/>
              <w:rPr>
                <w:rFonts w:cs="Arial"/>
                <w:szCs w:val="20"/>
              </w:rPr>
            </w:pPr>
            <w:r w:rsidRPr="00507F33">
              <w:rPr>
                <w:rFonts w:cs="Arial"/>
                <w:szCs w:val="20"/>
              </w:rPr>
              <w:t>Als het gaat om :</w:t>
            </w:r>
          </w:p>
          <w:p w:rsidR="005E7B1F" w:rsidRPr="00507F33" w:rsidRDefault="005E7B1F" w:rsidP="005E7B1F">
            <w:pPr>
              <w:pStyle w:val="Lijstalinea"/>
              <w:numPr>
                <w:ilvl w:val="0"/>
                <w:numId w:val="30"/>
              </w:numPr>
              <w:spacing w:line="280" w:lineRule="atLeast"/>
              <w:rPr>
                <w:rFonts w:cs="Arial"/>
                <w:i/>
                <w:szCs w:val="20"/>
              </w:rPr>
            </w:pPr>
            <w:r w:rsidRPr="00507F33">
              <w:rPr>
                <w:rFonts w:cs="Arial"/>
                <w:i/>
                <w:szCs w:val="20"/>
              </w:rPr>
              <w:t>Dyscalculie</w:t>
            </w:r>
            <w:r w:rsidR="004478B2" w:rsidRPr="00507F33">
              <w:rPr>
                <w:rFonts w:cs="Arial"/>
                <w:i/>
                <w:szCs w:val="20"/>
              </w:rPr>
              <w:t>;</w:t>
            </w:r>
          </w:p>
          <w:p w:rsidR="005E7B1F" w:rsidRPr="00507F33" w:rsidRDefault="005E7B1F" w:rsidP="005E7B1F">
            <w:pPr>
              <w:pStyle w:val="Lijstalinea"/>
              <w:numPr>
                <w:ilvl w:val="0"/>
                <w:numId w:val="30"/>
              </w:numPr>
              <w:spacing w:line="280" w:lineRule="atLeast"/>
              <w:rPr>
                <w:rFonts w:cs="Arial"/>
                <w:i/>
                <w:szCs w:val="20"/>
              </w:rPr>
            </w:pPr>
            <w:r w:rsidRPr="00507F33">
              <w:rPr>
                <w:rFonts w:cs="Arial"/>
                <w:i/>
                <w:szCs w:val="20"/>
              </w:rPr>
              <w:t>Spraak</w:t>
            </w:r>
            <w:r w:rsidRPr="00507F33">
              <w:rPr>
                <w:rFonts w:cs="Arial"/>
                <w:szCs w:val="20"/>
              </w:rPr>
              <w:t xml:space="preserve"> </w:t>
            </w:r>
            <w:r w:rsidR="004478B2" w:rsidRPr="00507F33">
              <w:rPr>
                <w:rFonts w:cs="Arial"/>
                <w:szCs w:val="20"/>
              </w:rPr>
              <w:t>;</w:t>
            </w:r>
          </w:p>
          <w:p w:rsidR="005E7B1F" w:rsidRPr="00507F33" w:rsidRDefault="005E7B1F" w:rsidP="005E7B1F">
            <w:pPr>
              <w:pStyle w:val="Lijstalinea"/>
              <w:numPr>
                <w:ilvl w:val="0"/>
                <w:numId w:val="30"/>
              </w:numPr>
              <w:spacing w:line="280" w:lineRule="atLeast"/>
              <w:rPr>
                <w:rFonts w:cs="Arial"/>
                <w:i/>
                <w:szCs w:val="20"/>
              </w:rPr>
            </w:pPr>
            <w:r w:rsidRPr="00507F33">
              <w:rPr>
                <w:rFonts w:cs="Arial"/>
                <w:i/>
                <w:szCs w:val="20"/>
              </w:rPr>
              <w:t>Huiselijk geweld / AMK.</w:t>
            </w:r>
          </w:p>
          <w:p w:rsidR="005E7B1F" w:rsidRPr="00507F33" w:rsidRDefault="005E7B1F" w:rsidP="005E7B1F">
            <w:pPr>
              <w:spacing w:line="280" w:lineRule="atLeast"/>
              <w:rPr>
                <w:rFonts w:cs="Arial"/>
                <w:szCs w:val="20"/>
              </w:rPr>
            </w:pPr>
            <w:r w:rsidRPr="00507F33">
              <w:rPr>
                <w:rFonts w:cs="Arial"/>
                <w:szCs w:val="20"/>
              </w:rPr>
              <w:t>heeft de school hier mee te maken heeft (gehad) en ervaringen opgedaan.</w:t>
            </w:r>
          </w:p>
          <w:p w:rsidR="005E7B1F" w:rsidRPr="00507F33" w:rsidRDefault="005E7B1F" w:rsidP="005E7B1F">
            <w:pPr>
              <w:spacing w:line="280" w:lineRule="atLeast"/>
              <w:rPr>
                <w:rFonts w:cs="Arial"/>
                <w:szCs w:val="20"/>
              </w:rPr>
            </w:pPr>
            <w:r w:rsidRPr="00507F33">
              <w:rPr>
                <w:rFonts w:cs="Arial"/>
                <w:szCs w:val="20"/>
              </w:rPr>
              <w:t>We zouden we hier wel meer van kunnen en willen weten. Dat neemt niet weg dat we prima in staat zijn om deskundigheid in te roepen.</w:t>
            </w:r>
          </w:p>
          <w:p w:rsidR="003906C5" w:rsidRPr="00507F33" w:rsidRDefault="003906C5" w:rsidP="00AF0DA5">
            <w:pPr>
              <w:spacing w:line="280" w:lineRule="atLeast"/>
              <w:rPr>
                <w:rFonts w:cs="Arial"/>
                <w:szCs w:val="20"/>
              </w:rPr>
            </w:pPr>
          </w:p>
          <w:p w:rsidR="003906C5" w:rsidRPr="00507F33" w:rsidRDefault="005E7B1F" w:rsidP="00AF0DA5">
            <w:pPr>
              <w:spacing w:line="280" w:lineRule="atLeast"/>
              <w:rPr>
                <w:rFonts w:cs="Arial"/>
                <w:szCs w:val="20"/>
              </w:rPr>
            </w:pPr>
            <w:r w:rsidRPr="00507F33">
              <w:rPr>
                <w:rFonts w:cs="Arial"/>
                <w:szCs w:val="20"/>
              </w:rPr>
              <w:t>Als het gaat om hoogbegaafdheid zijn we niet tevreden en willen we een plan van aanpak, vooraf gegaan door een O-meting.</w:t>
            </w:r>
          </w:p>
          <w:p w:rsidR="003906C5" w:rsidRPr="00507F33" w:rsidRDefault="003906C5" w:rsidP="00AF0DA5">
            <w:pPr>
              <w:spacing w:line="280" w:lineRule="atLeast"/>
              <w:rPr>
                <w:rFonts w:cs="Arial"/>
                <w:szCs w:val="20"/>
              </w:rPr>
            </w:pPr>
          </w:p>
          <w:p w:rsidR="003906C5" w:rsidRPr="00E70C10" w:rsidRDefault="005E7B1F" w:rsidP="00AF0DA5">
            <w:pPr>
              <w:spacing w:line="280" w:lineRule="atLeast"/>
              <w:rPr>
                <w:rFonts w:cs="Arial"/>
                <w:szCs w:val="20"/>
              </w:rPr>
            </w:pPr>
            <w:r w:rsidRPr="00507F33">
              <w:rPr>
                <w:rFonts w:cs="Arial"/>
                <w:szCs w:val="20"/>
              </w:rPr>
              <w:t>Uiteraard besteedt de school aandacht aan meer- en hoofbegaafden binnen en buiten de klas, maar we vinden dat hier nog winst te behalen is.</w:t>
            </w:r>
            <w:r>
              <w:rPr>
                <w:rFonts w:cs="Arial"/>
                <w:szCs w:val="20"/>
              </w:rPr>
              <w:t xml:space="preserve"> </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6329C3" w:rsidRPr="00507F33" w:rsidRDefault="00F93A9C" w:rsidP="00AA1AFF">
            <w:pPr>
              <w:pStyle w:val="Lijstalinea"/>
              <w:numPr>
                <w:ilvl w:val="0"/>
                <w:numId w:val="31"/>
              </w:numPr>
              <w:spacing w:line="280" w:lineRule="atLeast"/>
              <w:rPr>
                <w:rFonts w:cs="Arial"/>
                <w:szCs w:val="20"/>
              </w:rPr>
            </w:pPr>
            <w:r w:rsidRPr="00507F33">
              <w:rPr>
                <w:rFonts w:cs="Arial"/>
                <w:szCs w:val="20"/>
              </w:rPr>
              <w:t>Interne 0-meting m.b.v. checklist op het gebied van hoog en meerbegaafdheid door IB-er, team en directeur</w:t>
            </w:r>
          </w:p>
          <w:p w:rsidR="00F93A9C" w:rsidRPr="00507F33" w:rsidRDefault="004478B2" w:rsidP="00AA1AFF">
            <w:pPr>
              <w:pStyle w:val="Lijstalinea"/>
              <w:numPr>
                <w:ilvl w:val="0"/>
                <w:numId w:val="31"/>
              </w:numPr>
              <w:spacing w:line="280" w:lineRule="atLeast"/>
              <w:rPr>
                <w:rFonts w:cs="Arial"/>
                <w:szCs w:val="20"/>
              </w:rPr>
            </w:pPr>
            <w:r w:rsidRPr="00507F33">
              <w:rPr>
                <w:rFonts w:cs="Arial"/>
                <w:szCs w:val="20"/>
              </w:rPr>
              <w:t xml:space="preserve">Er wordt hulp ingeroepen van de bovenschoolse coördinator meer -en hoogbegaafdheid </w:t>
            </w:r>
            <w:r w:rsidR="00F93A9C" w:rsidRPr="00507F33">
              <w:rPr>
                <w:rFonts w:cs="Arial"/>
                <w:szCs w:val="20"/>
              </w:rPr>
              <w:t>.</w:t>
            </w:r>
          </w:p>
          <w:p w:rsidR="006329C3" w:rsidRPr="00507F33" w:rsidRDefault="004478B2" w:rsidP="00AA1AFF">
            <w:pPr>
              <w:pStyle w:val="Lijstalinea"/>
              <w:numPr>
                <w:ilvl w:val="0"/>
                <w:numId w:val="31"/>
              </w:numPr>
              <w:spacing w:line="280" w:lineRule="atLeast"/>
              <w:rPr>
                <w:rFonts w:cs="Arial"/>
                <w:szCs w:val="20"/>
              </w:rPr>
            </w:pPr>
            <w:r w:rsidRPr="00507F33">
              <w:rPr>
                <w:rFonts w:cs="Arial"/>
                <w:szCs w:val="20"/>
              </w:rPr>
              <w:t>We s</w:t>
            </w:r>
            <w:r w:rsidR="00F93A9C" w:rsidRPr="00507F33">
              <w:rPr>
                <w:rFonts w:cs="Arial"/>
                <w:szCs w:val="20"/>
              </w:rPr>
              <w:t xml:space="preserve">chrijven </w:t>
            </w:r>
            <w:r w:rsidRPr="00507F33">
              <w:rPr>
                <w:rFonts w:cs="Arial"/>
                <w:szCs w:val="20"/>
              </w:rPr>
              <w:t xml:space="preserve">een </w:t>
            </w:r>
            <w:r w:rsidR="00F93A9C" w:rsidRPr="00507F33">
              <w:rPr>
                <w:rFonts w:cs="Arial"/>
                <w:szCs w:val="20"/>
              </w:rPr>
              <w:t>plan van aanpak m.b.t. de te ontwikkelen doelen</w:t>
            </w:r>
            <w:r w:rsidR="006329C3" w:rsidRPr="00507F33">
              <w:rPr>
                <w:rFonts w:cs="Arial"/>
                <w:szCs w:val="20"/>
              </w:rPr>
              <w:t xml:space="preserve"> en aan te schaffen materialen / leeromgeving.</w:t>
            </w:r>
          </w:p>
          <w:p w:rsidR="00F93A9C" w:rsidRPr="00507F33" w:rsidRDefault="004478B2" w:rsidP="00AA1AFF">
            <w:pPr>
              <w:pStyle w:val="Lijstalinea"/>
              <w:numPr>
                <w:ilvl w:val="0"/>
                <w:numId w:val="31"/>
              </w:numPr>
              <w:spacing w:line="280" w:lineRule="atLeast"/>
              <w:rPr>
                <w:rFonts w:cs="Arial"/>
                <w:szCs w:val="20"/>
              </w:rPr>
            </w:pPr>
            <w:r w:rsidRPr="00507F33">
              <w:rPr>
                <w:rFonts w:cs="Arial"/>
                <w:szCs w:val="20"/>
              </w:rPr>
              <w:t xml:space="preserve">We </w:t>
            </w:r>
            <w:r w:rsidR="00F93A9C" w:rsidRPr="00507F33">
              <w:rPr>
                <w:rFonts w:cs="Arial"/>
                <w:szCs w:val="20"/>
              </w:rPr>
              <w:t xml:space="preserve">stellen </w:t>
            </w:r>
            <w:r w:rsidRPr="00507F33">
              <w:rPr>
                <w:rFonts w:cs="Arial"/>
                <w:szCs w:val="20"/>
              </w:rPr>
              <w:t xml:space="preserve">een </w:t>
            </w:r>
            <w:r w:rsidR="00F93A9C" w:rsidRPr="00507F33">
              <w:rPr>
                <w:rFonts w:cs="Arial"/>
                <w:szCs w:val="20"/>
              </w:rPr>
              <w:t xml:space="preserve">coördinator meer- en hoogbegaafdheid op </w:t>
            </w:r>
            <w:r w:rsidRPr="00507F33">
              <w:rPr>
                <w:rFonts w:cs="Arial"/>
                <w:szCs w:val="20"/>
              </w:rPr>
              <w:t>De Zeester</w:t>
            </w:r>
          </w:p>
          <w:p w:rsidR="006329C3" w:rsidRPr="00507F33" w:rsidRDefault="006329C3" w:rsidP="00AA1AFF">
            <w:pPr>
              <w:pStyle w:val="Lijstalinea"/>
              <w:numPr>
                <w:ilvl w:val="0"/>
                <w:numId w:val="31"/>
              </w:numPr>
              <w:spacing w:line="280" w:lineRule="atLeast"/>
              <w:rPr>
                <w:rFonts w:cs="Arial"/>
                <w:szCs w:val="20"/>
              </w:rPr>
            </w:pPr>
            <w:r w:rsidRPr="00507F33">
              <w:rPr>
                <w:rFonts w:cs="Arial"/>
                <w:szCs w:val="20"/>
              </w:rPr>
              <w:t>Er komt een leerling panel m.b.t. ervaringen t.a.v. motivatie/uitdaging/planning/feeback rondom extra verdiepend werk voor meer – en hoofbegaafden</w:t>
            </w:r>
          </w:p>
          <w:p w:rsidR="006329C3" w:rsidRPr="00507F33" w:rsidRDefault="006329C3" w:rsidP="006329C3">
            <w:pPr>
              <w:pStyle w:val="Lijstalinea"/>
              <w:spacing w:line="280" w:lineRule="atLeast"/>
              <w:rPr>
                <w:rFonts w:cs="Arial"/>
                <w:szCs w:val="20"/>
              </w:rPr>
            </w:pPr>
            <w:r w:rsidRPr="00507F33">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657D61" w:rsidRDefault="00657D61" w:rsidP="00AF0DA5">
            <w:pPr>
              <w:spacing w:line="280" w:lineRule="atLeast"/>
              <w:rPr>
                <w:rFonts w:cs="Arial"/>
                <w:szCs w:val="20"/>
              </w:rPr>
            </w:pPr>
            <w:r w:rsidRPr="007D74B8">
              <w:rPr>
                <w:rFonts w:cs="Arial"/>
                <w:szCs w:val="20"/>
              </w:rPr>
              <w:t>We zien dat wij – net als als vrijwel alle andere scholen van de SCPO – simpelweg geen ondersteuningsvoorzieningen hebben.</w:t>
            </w:r>
            <w:r>
              <w:rPr>
                <w:rFonts w:cs="Arial"/>
                <w:szCs w:val="20"/>
              </w:rPr>
              <w:t xml:space="preserve"> </w:t>
            </w:r>
          </w:p>
          <w:p w:rsidR="003906C5" w:rsidRPr="00E70C10" w:rsidRDefault="00657D61" w:rsidP="00AF0DA5">
            <w:pPr>
              <w:spacing w:line="280" w:lineRule="atLeast"/>
              <w:rPr>
                <w:rFonts w:cs="Arial"/>
                <w:szCs w:val="20"/>
              </w:rPr>
            </w:pP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Pr="00E70C10" w:rsidRDefault="00A52FAC"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3906C5" w:rsidP="00AF0DA5">
            <w:pPr>
              <w:spacing w:line="280" w:lineRule="atLeast"/>
              <w:rPr>
                <w:rFonts w:cs="Arial"/>
                <w:szCs w:val="20"/>
              </w:rPr>
            </w:pPr>
          </w:p>
          <w:p w:rsidR="00A52FAC" w:rsidRPr="007D74B8" w:rsidRDefault="00A52FAC" w:rsidP="00AF0DA5">
            <w:pPr>
              <w:spacing w:line="280" w:lineRule="atLeast"/>
              <w:rPr>
                <w:rFonts w:cs="Arial"/>
                <w:szCs w:val="20"/>
              </w:rPr>
            </w:pPr>
            <w:r w:rsidRPr="007D74B8">
              <w:rPr>
                <w:rFonts w:cs="Arial"/>
                <w:szCs w:val="20"/>
              </w:rPr>
              <w:t xml:space="preserve">We vinden dit </w:t>
            </w:r>
            <w:r w:rsidR="00747FFB" w:rsidRPr="007D74B8">
              <w:rPr>
                <w:rFonts w:cs="Arial"/>
                <w:szCs w:val="20"/>
              </w:rPr>
              <w:t xml:space="preserve">alles </w:t>
            </w:r>
            <w:r w:rsidRPr="007D74B8">
              <w:rPr>
                <w:rFonts w:cs="Arial"/>
                <w:szCs w:val="20"/>
              </w:rPr>
              <w:t>voor nu niet een zorgwekkend gegeven.</w:t>
            </w:r>
          </w:p>
          <w:p w:rsidR="00A52FAC" w:rsidRPr="007D74B8" w:rsidRDefault="00A52FAC" w:rsidP="00AF0DA5">
            <w:pPr>
              <w:spacing w:line="280" w:lineRule="atLeast"/>
              <w:rPr>
                <w:rFonts w:cs="Arial"/>
                <w:szCs w:val="20"/>
              </w:rPr>
            </w:pPr>
            <w:r w:rsidRPr="007D74B8">
              <w:rPr>
                <w:rFonts w:cs="Arial"/>
                <w:szCs w:val="20"/>
              </w:rPr>
              <w:t>De reden in het niet hebben van deze voorz</w:t>
            </w:r>
            <w:r w:rsidR="00747FFB" w:rsidRPr="007D74B8">
              <w:rPr>
                <w:rFonts w:cs="Arial"/>
                <w:szCs w:val="20"/>
              </w:rPr>
              <w:t>ieningen ligt in het feit dat</w:t>
            </w:r>
            <w:r w:rsidRPr="007D74B8">
              <w:rPr>
                <w:rFonts w:cs="Arial"/>
                <w:szCs w:val="20"/>
              </w:rPr>
              <w:t>:</w:t>
            </w:r>
          </w:p>
          <w:p w:rsidR="00A52FAC" w:rsidRPr="007D74B8" w:rsidRDefault="00747FFB" w:rsidP="00A52FAC">
            <w:pPr>
              <w:pStyle w:val="Lijstalinea"/>
              <w:numPr>
                <w:ilvl w:val="0"/>
                <w:numId w:val="32"/>
              </w:numPr>
              <w:spacing w:line="280" w:lineRule="atLeast"/>
              <w:rPr>
                <w:rFonts w:cs="Arial"/>
                <w:szCs w:val="20"/>
              </w:rPr>
            </w:pPr>
            <w:r w:rsidRPr="007D74B8">
              <w:rPr>
                <w:rFonts w:cs="Arial"/>
                <w:szCs w:val="20"/>
              </w:rPr>
              <w:t>er (tot nu toe) g</w:t>
            </w:r>
            <w:r w:rsidR="00A52FAC" w:rsidRPr="007D74B8">
              <w:rPr>
                <w:rFonts w:cs="Arial"/>
                <w:szCs w:val="20"/>
              </w:rPr>
              <w:t>een noodzaak voor is;</w:t>
            </w:r>
          </w:p>
          <w:p w:rsidR="00A52FAC" w:rsidRPr="007D74B8" w:rsidRDefault="00A52FAC" w:rsidP="00A52FAC">
            <w:pPr>
              <w:pStyle w:val="Lijstalinea"/>
              <w:spacing w:line="280" w:lineRule="atLeast"/>
              <w:rPr>
                <w:rFonts w:cs="Arial"/>
                <w:szCs w:val="20"/>
              </w:rPr>
            </w:pPr>
            <w:r w:rsidRPr="007D74B8">
              <w:rPr>
                <w:rFonts w:cs="Arial"/>
                <w:szCs w:val="20"/>
              </w:rPr>
              <w:t>en of:</w:t>
            </w:r>
          </w:p>
          <w:p w:rsidR="00A52FAC" w:rsidRPr="007D74B8" w:rsidRDefault="00747FFB" w:rsidP="00A52FAC">
            <w:pPr>
              <w:pStyle w:val="Lijstalinea"/>
              <w:numPr>
                <w:ilvl w:val="0"/>
                <w:numId w:val="32"/>
              </w:numPr>
              <w:spacing w:line="280" w:lineRule="atLeast"/>
              <w:rPr>
                <w:rFonts w:cs="Arial"/>
                <w:szCs w:val="20"/>
              </w:rPr>
            </w:pPr>
            <w:r w:rsidRPr="007D74B8">
              <w:rPr>
                <w:rFonts w:cs="Arial"/>
                <w:szCs w:val="20"/>
              </w:rPr>
              <w:t>er g</w:t>
            </w:r>
            <w:r w:rsidR="00A52FAC" w:rsidRPr="007D74B8">
              <w:rPr>
                <w:rFonts w:cs="Arial"/>
                <w:szCs w:val="20"/>
              </w:rPr>
              <w:t>een financiële middelen voor zijn;</w:t>
            </w:r>
          </w:p>
          <w:p w:rsidR="00A52FAC" w:rsidRPr="007D74B8" w:rsidRDefault="00747FFB" w:rsidP="00A52FAC">
            <w:pPr>
              <w:pStyle w:val="Lijstalinea"/>
              <w:numPr>
                <w:ilvl w:val="0"/>
                <w:numId w:val="32"/>
              </w:numPr>
              <w:spacing w:line="280" w:lineRule="atLeast"/>
              <w:rPr>
                <w:rFonts w:cs="Arial"/>
                <w:szCs w:val="20"/>
              </w:rPr>
            </w:pPr>
            <w:r w:rsidRPr="007D74B8">
              <w:rPr>
                <w:rFonts w:cs="Arial"/>
                <w:szCs w:val="20"/>
              </w:rPr>
              <w:t>d</w:t>
            </w:r>
            <w:r w:rsidR="00A52FAC" w:rsidRPr="007D74B8">
              <w:rPr>
                <w:rFonts w:cs="Arial"/>
                <w:szCs w:val="20"/>
              </w:rPr>
              <w:t xml:space="preserve">e zorg door externe deskundigen binnen of buiten de school te realiseren is. </w:t>
            </w: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Default="00A52FAC" w:rsidP="00AF0DA5">
            <w:pPr>
              <w:spacing w:line="280" w:lineRule="atLeast"/>
              <w:rPr>
                <w:rFonts w:cs="Arial"/>
                <w:szCs w:val="20"/>
              </w:rPr>
            </w:pPr>
          </w:p>
          <w:p w:rsidR="00A52FAC" w:rsidRPr="00E70C10" w:rsidRDefault="00A52FAC"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7D74B8" w:rsidRDefault="007D74B8" w:rsidP="00AF0DA5">
            <w:pPr>
              <w:spacing w:line="280" w:lineRule="atLeast"/>
              <w:rPr>
                <w:rFonts w:cs="Arial"/>
                <w:szCs w:val="20"/>
              </w:rPr>
            </w:pPr>
          </w:p>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A52FAC" w:rsidP="00AF0DA5">
            <w:pPr>
              <w:spacing w:line="280" w:lineRule="atLeast"/>
              <w:rPr>
                <w:rFonts w:cs="Arial"/>
                <w:szCs w:val="20"/>
              </w:rPr>
            </w:pPr>
            <w:r w:rsidRPr="007D74B8">
              <w:rPr>
                <w:rFonts w:cs="Arial"/>
                <w:szCs w:val="20"/>
              </w:rPr>
              <w:t>Voor nu lijkt het ons verstandig als SCPO en samenwerkingsverband vast te stellen wat wenselijk, financieel haalbaar en realiseerbaar is en waar de krachten gebundeld kunnen worden als het gaat om de ondersteuningsvoorzieningen zoals genoemd op pagina 11.</w:t>
            </w: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7D74B8" w:rsidRDefault="00A52FAC" w:rsidP="00AF0DA5">
            <w:pPr>
              <w:spacing w:line="280" w:lineRule="atLeast"/>
              <w:rPr>
                <w:rFonts w:cs="Arial"/>
                <w:szCs w:val="20"/>
              </w:rPr>
            </w:pPr>
            <w:r w:rsidRPr="007D74B8">
              <w:rPr>
                <w:rFonts w:cs="Arial"/>
                <w:szCs w:val="20"/>
              </w:rPr>
              <w:t>De Zeester is rolstoelvriendelijk en heeft een invalide</w:t>
            </w:r>
            <w:r w:rsidR="004478B2" w:rsidRPr="007D74B8">
              <w:rPr>
                <w:rFonts w:cs="Arial"/>
                <w:szCs w:val="20"/>
              </w:rPr>
              <w:t>n</w:t>
            </w:r>
            <w:r w:rsidRPr="007D74B8">
              <w:rPr>
                <w:rFonts w:cs="Arial"/>
                <w:szCs w:val="20"/>
              </w:rPr>
              <w:t xml:space="preserve"> toilet.</w:t>
            </w:r>
          </w:p>
          <w:p w:rsidR="00A52FAC" w:rsidRPr="007D74B8" w:rsidRDefault="00A52FAC" w:rsidP="00AF0DA5">
            <w:pPr>
              <w:spacing w:line="280" w:lineRule="atLeast"/>
              <w:rPr>
                <w:rFonts w:cs="Arial"/>
                <w:szCs w:val="20"/>
              </w:rPr>
            </w:pPr>
          </w:p>
          <w:p w:rsidR="003906C5" w:rsidRPr="007D74B8" w:rsidRDefault="00A52FAC" w:rsidP="00AF0DA5">
            <w:pPr>
              <w:spacing w:line="280" w:lineRule="atLeast"/>
              <w:rPr>
                <w:rFonts w:cs="Arial"/>
                <w:szCs w:val="20"/>
              </w:rPr>
            </w:pPr>
            <w:r w:rsidRPr="007D74B8">
              <w:rPr>
                <w:rFonts w:cs="Arial"/>
                <w:szCs w:val="20"/>
              </w:rPr>
              <w:t>We zien dat er op zich voldoende ruimten zijn op de Zeester die dienst kunnen doen als tijdelijk</w:t>
            </w:r>
            <w:r w:rsidR="004478B2" w:rsidRPr="007D74B8">
              <w:rPr>
                <w:rFonts w:cs="Arial"/>
                <w:szCs w:val="20"/>
              </w:rPr>
              <w:t>e</w:t>
            </w:r>
            <w:r w:rsidRPr="007D74B8">
              <w:rPr>
                <w:rFonts w:cs="Arial"/>
                <w:szCs w:val="20"/>
              </w:rPr>
              <w:t xml:space="preserve"> “opvang” ruimte voor verzorging/stilte/of time-out.</w:t>
            </w:r>
          </w:p>
          <w:p w:rsidR="00A52FAC" w:rsidRPr="007D74B8" w:rsidRDefault="00A52FAC" w:rsidP="00AF0DA5">
            <w:pPr>
              <w:spacing w:line="280" w:lineRule="atLeast"/>
              <w:rPr>
                <w:rFonts w:cs="Arial"/>
                <w:szCs w:val="20"/>
              </w:rPr>
            </w:pPr>
          </w:p>
          <w:p w:rsidR="00A52FAC" w:rsidRPr="007D74B8" w:rsidRDefault="00A52FAC" w:rsidP="00AF0DA5">
            <w:pPr>
              <w:spacing w:line="280" w:lineRule="atLeast"/>
              <w:rPr>
                <w:rFonts w:cs="Arial"/>
                <w:szCs w:val="20"/>
              </w:rPr>
            </w:pPr>
            <w:r w:rsidRPr="007D74B8">
              <w:rPr>
                <w:rFonts w:cs="Arial"/>
                <w:szCs w:val="20"/>
              </w:rPr>
              <w:t>Echter deze zijn niet als zodanig benoemd, ingericht of in gebruik.</w:t>
            </w:r>
          </w:p>
          <w:p w:rsidR="00A52FAC" w:rsidRPr="007D74B8" w:rsidRDefault="00A52FAC" w:rsidP="00AF0DA5">
            <w:pPr>
              <w:spacing w:line="280" w:lineRule="atLeast"/>
              <w:rPr>
                <w:rFonts w:cs="Arial"/>
                <w:szCs w:val="20"/>
              </w:rPr>
            </w:pPr>
            <w:r w:rsidRPr="007D74B8">
              <w:rPr>
                <w:rFonts w:cs="Arial"/>
                <w:szCs w:val="20"/>
              </w:rPr>
              <w:t>Daarom heeft De Zeester ze niet als zodanig benoemd.</w:t>
            </w:r>
          </w:p>
          <w:p w:rsidR="00A52FAC" w:rsidRPr="007D74B8" w:rsidRDefault="00A52FAC" w:rsidP="00AF0DA5">
            <w:pPr>
              <w:spacing w:line="280" w:lineRule="atLeast"/>
              <w:rPr>
                <w:rFonts w:cs="Arial"/>
                <w:szCs w:val="20"/>
              </w:rPr>
            </w:pPr>
          </w:p>
          <w:p w:rsidR="00A52FAC" w:rsidRPr="007D74B8" w:rsidRDefault="00A52FAC" w:rsidP="00AF0DA5">
            <w:pPr>
              <w:spacing w:line="280" w:lineRule="atLeast"/>
              <w:rPr>
                <w:rFonts w:cs="Arial"/>
                <w:szCs w:val="20"/>
              </w:rPr>
            </w:pPr>
            <w:r w:rsidRPr="007D74B8">
              <w:rPr>
                <w:rFonts w:cs="Arial"/>
                <w:szCs w:val="20"/>
              </w:rPr>
              <w:t xml:space="preserve">Een specifieke Time-out ruimte zou wenselijk zijn.  </w:t>
            </w:r>
          </w:p>
          <w:p w:rsidR="003906C5" w:rsidRPr="007D74B8" w:rsidRDefault="003906C5" w:rsidP="00AF0DA5">
            <w:pPr>
              <w:spacing w:line="280" w:lineRule="atLeast"/>
              <w:rPr>
                <w:rFonts w:cs="Arial"/>
                <w:szCs w:val="20"/>
              </w:rPr>
            </w:pPr>
          </w:p>
          <w:p w:rsidR="003906C5" w:rsidRPr="00E70C10" w:rsidRDefault="00A52FAC" w:rsidP="00AF0DA5">
            <w:pPr>
              <w:spacing w:line="280" w:lineRule="atLeast"/>
              <w:rPr>
                <w:rFonts w:cs="Arial"/>
                <w:szCs w:val="20"/>
              </w:rPr>
            </w:pPr>
            <w:r w:rsidRPr="007D74B8">
              <w:rPr>
                <w:rFonts w:cs="Arial"/>
                <w:szCs w:val="20"/>
              </w:rPr>
              <w:t>De Zeester kent geen aparte voorzieningen voor dove/slechthorende leerlingen</w:t>
            </w:r>
            <w:r w:rsidRPr="007D74B8">
              <w:rPr>
                <w:rFonts w:cs="Arial"/>
                <w:szCs w:val="20"/>
              </w:rPr>
              <w:br/>
              <w:t>De Zeester kent geen aparte voorzieningen voor blinde /slechtziende leerlingen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A52FAC" w:rsidRPr="007D74B8" w:rsidRDefault="00747FFB" w:rsidP="00AF0DA5">
            <w:pPr>
              <w:spacing w:line="280" w:lineRule="atLeast"/>
              <w:rPr>
                <w:rFonts w:cs="Arial"/>
                <w:szCs w:val="20"/>
              </w:rPr>
            </w:pPr>
            <w:r w:rsidRPr="007D74B8">
              <w:rPr>
                <w:rFonts w:cs="Arial"/>
                <w:szCs w:val="20"/>
              </w:rPr>
              <w:t xml:space="preserve">Het niet hebben van bovenstaande voorzieningen is voor nu geen zorgwekkend gegeven. </w:t>
            </w:r>
          </w:p>
          <w:p w:rsidR="003906C5" w:rsidRPr="007D74B8" w:rsidRDefault="003906C5" w:rsidP="00AF0DA5">
            <w:pPr>
              <w:spacing w:line="280" w:lineRule="atLeast"/>
              <w:rPr>
                <w:rFonts w:cs="Arial"/>
                <w:szCs w:val="20"/>
              </w:rPr>
            </w:pPr>
          </w:p>
          <w:p w:rsidR="003906C5" w:rsidRDefault="00747FFB" w:rsidP="00AF0DA5">
            <w:pPr>
              <w:spacing w:line="280" w:lineRule="atLeast"/>
              <w:rPr>
                <w:rFonts w:cs="Arial"/>
                <w:szCs w:val="20"/>
              </w:rPr>
            </w:pPr>
            <w:r w:rsidRPr="007D74B8">
              <w:rPr>
                <w:rFonts w:cs="Arial"/>
                <w:szCs w:val="20"/>
              </w:rPr>
              <w:t xml:space="preserve">Mocht De Zeester in de toekomst </w:t>
            </w:r>
            <w:r w:rsidR="004478B2" w:rsidRPr="007D74B8">
              <w:rPr>
                <w:rFonts w:cs="Arial"/>
                <w:szCs w:val="20"/>
              </w:rPr>
              <w:t xml:space="preserve">een </w:t>
            </w:r>
            <w:r w:rsidRPr="007D74B8">
              <w:rPr>
                <w:rFonts w:cs="Arial"/>
                <w:szCs w:val="20"/>
              </w:rPr>
              <w:t>aanmelding krijgen van een leerl</w:t>
            </w:r>
            <w:r w:rsidR="004478B2" w:rsidRPr="007D74B8">
              <w:rPr>
                <w:rFonts w:cs="Arial"/>
                <w:szCs w:val="20"/>
              </w:rPr>
              <w:t xml:space="preserve">ing die specifieke zorg behoeft, </w:t>
            </w:r>
            <w:r w:rsidRPr="007D74B8">
              <w:rPr>
                <w:rFonts w:cs="Arial"/>
                <w:szCs w:val="20"/>
              </w:rPr>
              <w:t>dan zal besproken worden wat de Zeester kan bieden en welke voorzieningen hiervoor nog gerealiseerd moeten worden.</w:t>
            </w:r>
            <w:r>
              <w:rPr>
                <w:rFonts w:cs="Arial"/>
                <w:szCs w:val="20"/>
              </w:rPr>
              <w:t xml:space="preserve"> </w:t>
            </w:r>
          </w:p>
          <w:p w:rsidR="00747FFB" w:rsidRPr="00E70C10" w:rsidRDefault="00747FFB"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747FFB" w:rsidP="00AF0DA5">
            <w:pPr>
              <w:spacing w:line="280" w:lineRule="atLeast"/>
              <w:rPr>
                <w:rFonts w:cs="Arial"/>
                <w:szCs w:val="20"/>
              </w:rPr>
            </w:pPr>
            <w:r w:rsidRPr="007D74B8">
              <w:rPr>
                <w:rFonts w:cs="Arial"/>
                <w:szCs w:val="20"/>
              </w:rPr>
              <w:t>Binnen het team zal besproken worden of en waar we een specifieke Time-out ruimte willen realiseren / inzetten.</w:t>
            </w: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Pr="00BB5942" w:rsidRDefault="00BB5942" w:rsidP="00BB5942">
      <w:pPr>
        <w:spacing w:before="480"/>
        <w:rPr>
          <w:rFonts w:eastAsia="SimSun" w:cs="Arial"/>
          <w:b/>
          <w:sz w:val="22"/>
          <w:lang w:eastAsia="zh-CN"/>
        </w:rPr>
      </w:pPr>
      <w:bookmarkStart w:id="197" w:name="_Toc353190481"/>
      <w:bookmarkStart w:id="198" w:name="_Toc353190635"/>
    </w:p>
    <w:p w:rsidR="003906C5" w:rsidRPr="00E70C10" w:rsidRDefault="003906C5" w:rsidP="007A7233">
      <w:pPr>
        <w:pStyle w:val="Kop2Arial"/>
      </w:pPr>
      <w:bookmarkStart w:id="199" w:name="_Toc353528783"/>
      <w:bookmarkStart w:id="200" w:name="_Toc353881379"/>
      <w:bookmarkStart w:id="201" w:name="_Toc353882787"/>
      <w:r>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747FFB" w:rsidP="00AF0DA5">
            <w:pPr>
              <w:spacing w:line="280" w:lineRule="atLeast"/>
              <w:rPr>
                <w:rFonts w:cs="Arial"/>
                <w:szCs w:val="20"/>
              </w:rPr>
            </w:pPr>
            <w:r w:rsidRPr="007D74B8">
              <w:rPr>
                <w:rFonts w:cs="Arial"/>
                <w:szCs w:val="20"/>
              </w:rPr>
              <w:t>We zien dat we met veel ketenpartners een intensieve samenwerking hebben.</w:t>
            </w: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747FFB" w:rsidP="00AF0DA5">
            <w:pPr>
              <w:spacing w:line="280" w:lineRule="atLeast"/>
              <w:rPr>
                <w:rFonts w:cs="Arial"/>
                <w:szCs w:val="20"/>
              </w:rPr>
            </w:pPr>
            <w:r w:rsidRPr="007D74B8">
              <w:rPr>
                <w:rFonts w:cs="Arial"/>
                <w:szCs w:val="20"/>
              </w:rPr>
              <w:t>We zijn hier tevreden over</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747FFB" w:rsidP="00AF0DA5">
            <w:pPr>
              <w:spacing w:line="280" w:lineRule="atLeast"/>
              <w:rPr>
                <w:rFonts w:cs="Arial"/>
                <w:szCs w:val="20"/>
              </w:rPr>
            </w:pPr>
            <w:r w:rsidRPr="007D74B8">
              <w:rPr>
                <w:rFonts w:cs="Arial"/>
                <w:szCs w:val="20"/>
              </w:rPr>
              <w:t>Geen actiepunten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7D74B8" w:rsidRDefault="00066973" w:rsidP="00AF0DA5">
            <w:pPr>
              <w:spacing w:line="280" w:lineRule="atLeast"/>
              <w:rPr>
                <w:rFonts w:cs="Arial"/>
                <w:szCs w:val="20"/>
              </w:rPr>
            </w:pPr>
            <w:r w:rsidRPr="007D74B8">
              <w:rPr>
                <w:rFonts w:cs="Arial"/>
                <w:szCs w:val="20"/>
              </w:rPr>
              <w:t xml:space="preserve">We zijn van mening dat er binnen de school, de SCPO, het samenwerkingsverband en de partners binnen de keten veel expertise is. </w:t>
            </w:r>
          </w:p>
          <w:p w:rsidR="003906C5" w:rsidRPr="007D74B8" w:rsidRDefault="003906C5" w:rsidP="00AF0DA5">
            <w:pPr>
              <w:spacing w:line="280" w:lineRule="atLeast"/>
              <w:rPr>
                <w:rFonts w:cs="Arial"/>
                <w:szCs w:val="20"/>
              </w:rPr>
            </w:pPr>
          </w:p>
          <w:p w:rsidR="003906C5" w:rsidRPr="007D74B8" w:rsidRDefault="00066973" w:rsidP="00AF0DA5">
            <w:pPr>
              <w:spacing w:line="280" w:lineRule="atLeast"/>
              <w:rPr>
                <w:rFonts w:cs="Arial"/>
                <w:szCs w:val="20"/>
              </w:rPr>
            </w:pPr>
            <w:r w:rsidRPr="007D74B8">
              <w:rPr>
                <w:rFonts w:cs="Arial"/>
                <w:szCs w:val="20"/>
              </w:rPr>
              <w:t>Het is praktisch en financieel niet mogelijk om alle voorzieningen te realis</w:t>
            </w:r>
            <w:r w:rsidR="004478B2" w:rsidRPr="007D74B8">
              <w:rPr>
                <w:rFonts w:cs="Arial"/>
                <w:szCs w:val="20"/>
              </w:rPr>
              <w:t>eren. De Zeester zal binnen de W</w:t>
            </w:r>
            <w:r w:rsidRPr="007D74B8">
              <w:rPr>
                <w:rFonts w:cs="Arial"/>
                <w:szCs w:val="20"/>
              </w:rPr>
              <w:t>et op Passend Onderwijs bij de begeleiding van de (zorg)leerlingen voortdurend moeten nagaan welke zorg/ondersteuning nodig is en waar deze intern of extern binnen welke (financiële) kaders te halen valt.</w:t>
            </w:r>
          </w:p>
          <w:p w:rsidR="00066973" w:rsidRPr="007D74B8" w:rsidRDefault="00066973" w:rsidP="00AF0DA5">
            <w:pPr>
              <w:spacing w:line="280" w:lineRule="atLeast"/>
              <w:rPr>
                <w:rFonts w:cs="Arial"/>
                <w:szCs w:val="20"/>
              </w:rPr>
            </w:pPr>
          </w:p>
          <w:p w:rsidR="00066973" w:rsidRPr="00E70C10" w:rsidRDefault="00066973" w:rsidP="00AF0DA5">
            <w:pPr>
              <w:spacing w:line="280" w:lineRule="atLeast"/>
              <w:rPr>
                <w:rFonts w:cs="Arial"/>
                <w:szCs w:val="20"/>
              </w:rPr>
            </w:pPr>
            <w:r w:rsidRPr="007D74B8">
              <w:rPr>
                <w:rFonts w:cs="Arial"/>
                <w:szCs w:val="20"/>
              </w:rPr>
              <w:t>Het maken van goede afspraken, heldere en snelle communicatie is hierbij een vereiste.</w:t>
            </w: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7D74B8" w:rsidRDefault="00066973" w:rsidP="00AF0DA5">
            <w:pPr>
              <w:spacing w:line="280" w:lineRule="atLeast"/>
              <w:rPr>
                <w:rFonts w:cs="Arial"/>
                <w:szCs w:val="20"/>
              </w:rPr>
            </w:pPr>
            <w:r w:rsidRPr="007D74B8">
              <w:rPr>
                <w:rFonts w:cs="Arial"/>
                <w:szCs w:val="20"/>
              </w:rPr>
              <w:t>De Zeester is n.a.v. deze evaluatie m.b.t. de zorg die zij kan bieden niet ongerust en klaar voor de toekomst.</w:t>
            </w:r>
          </w:p>
          <w:p w:rsidR="00066973" w:rsidRPr="007D74B8" w:rsidRDefault="00066973" w:rsidP="00AF0DA5">
            <w:pPr>
              <w:spacing w:line="280" w:lineRule="atLeast"/>
              <w:rPr>
                <w:rFonts w:cs="Arial"/>
                <w:szCs w:val="20"/>
              </w:rPr>
            </w:pPr>
          </w:p>
          <w:p w:rsidR="00066973" w:rsidRPr="007D74B8" w:rsidRDefault="00066973" w:rsidP="00AF0DA5">
            <w:pPr>
              <w:spacing w:line="280" w:lineRule="atLeast"/>
              <w:rPr>
                <w:rFonts w:cs="Arial"/>
                <w:szCs w:val="20"/>
              </w:rPr>
            </w:pPr>
            <w:r w:rsidRPr="007D74B8">
              <w:rPr>
                <w:rFonts w:cs="Arial"/>
                <w:szCs w:val="20"/>
              </w:rPr>
              <w:t xml:space="preserve">Dat betekent dat wij: </w:t>
            </w:r>
          </w:p>
          <w:p w:rsidR="00066973" w:rsidRPr="007D74B8" w:rsidRDefault="00066973" w:rsidP="00066973">
            <w:pPr>
              <w:pStyle w:val="Lijstalinea"/>
              <w:numPr>
                <w:ilvl w:val="0"/>
                <w:numId w:val="30"/>
              </w:numPr>
              <w:spacing w:line="280" w:lineRule="atLeast"/>
              <w:rPr>
                <w:rFonts w:cs="Arial"/>
                <w:szCs w:val="20"/>
              </w:rPr>
            </w:pPr>
            <w:r w:rsidRPr="007D74B8">
              <w:rPr>
                <w:rFonts w:cs="Arial"/>
                <w:szCs w:val="20"/>
              </w:rPr>
              <w:t>in kaart hebben aan welke voorzieningen en basiskwaliteiten wij willen en gaan werken;</w:t>
            </w:r>
          </w:p>
          <w:p w:rsidR="00066973" w:rsidRPr="007D74B8" w:rsidRDefault="00066973" w:rsidP="00066973">
            <w:pPr>
              <w:pStyle w:val="Lijstalinea"/>
              <w:numPr>
                <w:ilvl w:val="0"/>
                <w:numId w:val="30"/>
              </w:numPr>
              <w:spacing w:line="280" w:lineRule="atLeast"/>
              <w:rPr>
                <w:rFonts w:cs="Arial"/>
                <w:szCs w:val="20"/>
              </w:rPr>
            </w:pPr>
            <w:r w:rsidRPr="007D74B8">
              <w:rPr>
                <w:rFonts w:cs="Arial"/>
                <w:szCs w:val="20"/>
              </w:rPr>
              <w:t>er op vertrouwen bij handelingsverlegenheid de juiste hulpvraag te kunnen doen uitgaan;</w:t>
            </w:r>
          </w:p>
          <w:p w:rsidR="00066973" w:rsidRPr="007D74B8" w:rsidRDefault="00066973" w:rsidP="00066973">
            <w:pPr>
              <w:pStyle w:val="Lijstalinea"/>
              <w:numPr>
                <w:ilvl w:val="0"/>
                <w:numId w:val="30"/>
              </w:numPr>
              <w:spacing w:line="280" w:lineRule="atLeast"/>
              <w:rPr>
                <w:rFonts w:cs="Arial"/>
                <w:szCs w:val="20"/>
              </w:rPr>
            </w:pPr>
            <w:r w:rsidRPr="007D74B8">
              <w:rPr>
                <w:rFonts w:cs="Arial"/>
                <w:szCs w:val="20"/>
              </w:rPr>
              <w:t>de benodigde zorg na overleg met de samenwerkingspartners extern dan wel intern te kunnen organiseren</w:t>
            </w:r>
          </w:p>
          <w:p w:rsidR="00066973" w:rsidRPr="007D74B8" w:rsidRDefault="00066973" w:rsidP="00066973">
            <w:pPr>
              <w:pStyle w:val="Lijstalinea"/>
              <w:numPr>
                <w:ilvl w:val="0"/>
                <w:numId w:val="30"/>
              </w:numPr>
              <w:spacing w:line="280" w:lineRule="atLeast"/>
              <w:rPr>
                <w:rFonts w:cs="Arial"/>
                <w:szCs w:val="20"/>
              </w:rPr>
            </w:pPr>
            <w:r w:rsidRPr="007D74B8">
              <w:rPr>
                <w:rFonts w:cs="Arial"/>
                <w:szCs w:val="20"/>
              </w:rPr>
              <w:t xml:space="preserve">vertrouwen op het samenwerkingsverband waar De Zeester deel van uit maakt. </w:t>
            </w:r>
          </w:p>
          <w:p w:rsidR="00066973" w:rsidRPr="00066973" w:rsidRDefault="00066973" w:rsidP="00066973">
            <w:pPr>
              <w:pStyle w:val="Lijstalinea"/>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lastRenderedPageBreak/>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 xml:space="preserve">Handtekening </w:t>
      </w:r>
      <w:r w:rsidR="00066973">
        <w:rPr>
          <w:rFonts w:cs="Arial"/>
          <w:szCs w:val="20"/>
        </w:rPr>
        <w:t>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8"/>
      <w:footerReference w:type="default" r:id="rId29"/>
      <w:headerReference w:type="first" r:id="rId30"/>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809" w:rsidRDefault="00215809" w:rsidP="00F83090">
      <w:r>
        <w:separator/>
      </w:r>
    </w:p>
  </w:endnote>
  <w:endnote w:type="continuationSeparator" w:id="0">
    <w:p w:rsidR="00215809" w:rsidRDefault="00215809"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04591B">
          <w:rPr>
            <w:noProof/>
            <w:sz w:val="18"/>
            <w:szCs w:val="18"/>
          </w:rPr>
          <w:t>33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809" w:rsidRDefault="00215809" w:rsidP="00F83090">
      <w:r>
        <w:separator/>
      </w:r>
    </w:p>
  </w:footnote>
  <w:footnote w:type="continuationSeparator" w:id="0">
    <w:p w:rsidR="00215809" w:rsidRDefault="00215809"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2546A"/>
    <w:multiLevelType w:val="hybridMultilevel"/>
    <w:tmpl w:val="CD746394"/>
    <w:lvl w:ilvl="0" w:tplc="E3B41996">
      <w:start w:val="1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10"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2"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95DFB"/>
    <w:multiLevelType w:val="hybridMultilevel"/>
    <w:tmpl w:val="4EB4D1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2946D4A"/>
    <w:multiLevelType w:val="hybridMultilevel"/>
    <w:tmpl w:val="9CB8D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3"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8"/>
  </w:num>
  <w:num w:numId="3">
    <w:abstractNumId w:val="11"/>
  </w:num>
  <w:num w:numId="4">
    <w:abstractNumId w:val="25"/>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0"/>
  </w:num>
  <w:num w:numId="8">
    <w:abstractNumId w:val="14"/>
  </w:num>
  <w:num w:numId="9">
    <w:abstractNumId w:val="15"/>
  </w:num>
  <w:num w:numId="10">
    <w:abstractNumId w:val="27"/>
  </w:num>
  <w:num w:numId="11">
    <w:abstractNumId w:val="3"/>
  </w:num>
  <w:num w:numId="12">
    <w:abstractNumId w:val="29"/>
  </w:num>
  <w:num w:numId="13">
    <w:abstractNumId w:val="21"/>
  </w:num>
  <w:num w:numId="14">
    <w:abstractNumId w:val="7"/>
  </w:num>
  <w:num w:numId="15">
    <w:abstractNumId w:val="20"/>
  </w:num>
  <w:num w:numId="16">
    <w:abstractNumId w:val="8"/>
  </w:num>
  <w:num w:numId="17">
    <w:abstractNumId w:val="24"/>
  </w:num>
  <w:num w:numId="18">
    <w:abstractNumId w:val="23"/>
  </w:num>
  <w:num w:numId="19">
    <w:abstractNumId w:val="10"/>
  </w:num>
  <w:num w:numId="20">
    <w:abstractNumId w:val="30"/>
  </w:num>
  <w:num w:numId="21">
    <w:abstractNumId w:val="4"/>
  </w:num>
  <w:num w:numId="22">
    <w:abstractNumId w:val="13"/>
  </w:num>
  <w:num w:numId="23">
    <w:abstractNumId w:val="22"/>
  </w:num>
  <w:num w:numId="24">
    <w:abstractNumId w:val="26"/>
  </w:num>
  <w:num w:numId="25">
    <w:abstractNumId w:val="5"/>
  </w:num>
  <w:num w:numId="26">
    <w:abstractNumId w:val="17"/>
  </w:num>
  <w:num w:numId="27">
    <w:abstractNumId w:val="12"/>
  </w:num>
  <w:num w:numId="28">
    <w:abstractNumId w:val="9"/>
  </w:num>
  <w:num w:numId="29">
    <w:abstractNumId w:val="1"/>
  </w:num>
  <w:num w:numId="30">
    <w:abstractNumId w:val="6"/>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4591B"/>
    <w:rsid w:val="000664AE"/>
    <w:rsid w:val="00066973"/>
    <w:rsid w:val="00067D7E"/>
    <w:rsid w:val="00074281"/>
    <w:rsid w:val="00083C32"/>
    <w:rsid w:val="0009501A"/>
    <w:rsid w:val="000955E5"/>
    <w:rsid w:val="000A0DA4"/>
    <w:rsid w:val="000C0FA8"/>
    <w:rsid w:val="000D5450"/>
    <w:rsid w:val="000D7CE1"/>
    <w:rsid w:val="00100876"/>
    <w:rsid w:val="00103382"/>
    <w:rsid w:val="00146176"/>
    <w:rsid w:val="00146C36"/>
    <w:rsid w:val="00151608"/>
    <w:rsid w:val="001548F7"/>
    <w:rsid w:val="00164E24"/>
    <w:rsid w:val="00170729"/>
    <w:rsid w:val="00172F3D"/>
    <w:rsid w:val="00180ECA"/>
    <w:rsid w:val="001A1352"/>
    <w:rsid w:val="001A78FD"/>
    <w:rsid w:val="001B6EC1"/>
    <w:rsid w:val="001C2A0C"/>
    <w:rsid w:val="001C7642"/>
    <w:rsid w:val="001D2DB3"/>
    <w:rsid w:val="001D7E54"/>
    <w:rsid w:val="001E3B24"/>
    <w:rsid w:val="001F2F15"/>
    <w:rsid w:val="001F43ED"/>
    <w:rsid w:val="002034C6"/>
    <w:rsid w:val="00215809"/>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567A"/>
    <w:rsid w:val="003366AB"/>
    <w:rsid w:val="00340522"/>
    <w:rsid w:val="00352C7E"/>
    <w:rsid w:val="00363133"/>
    <w:rsid w:val="003752B2"/>
    <w:rsid w:val="0038449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478B2"/>
    <w:rsid w:val="004560EC"/>
    <w:rsid w:val="00461902"/>
    <w:rsid w:val="004712B3"/>
    <w:rsid w:val="004762B2"/>
    <w:rsid w:val="00487554"/>
    <w:rsid w:val="0048763C"/>
    <w:rsid w:val="00490218"/>
    <w:rsid w:val="004A4423"/>
    <w:rsid w:val="004B008B"/>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07F33"/>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E7B1F"/>
    <w:rsid w:val="005F2BCB"/>
    <w:rsid w:val="00605574"/>
    <w:rsid w:val="0060695B"/>
    <w:rsid w:val="00607A9F"/>
    <w:rsid w:val="00620F79"/>
    <w:rsid w:val="00624FC3"/>
    <w:rsid w:val="006327C7"/>
    <w:rsid w:val="006329C3"/>
    <w:rsid w:val="006435A6"/>
    <w:rsid w:val="00657D61"/>
    <w:rsid w:val="0067066E"/>
    <w:rsid w:val="006730B7"/>
    <w:rsid w:val="006741E8"/>
    <w:rsid w:val="00687745"/>
    <w:rsid w:val="006952E1"/>
    <w:rsid w:val="006B2548"/>
    <w:rsid w:val="006C060F"/>
    <w:rsid w:val="006C427A"/>
    <w:rsid w:val="006C7699"/>
    <w:rsid w:val="006D7DF9"/>
    <w:rsid w:val="006E4B74"/>
    <w:rsid w:val="006E4F55"/>
    <w:rsid w:val="006F0236"/>
    <w:rsid w:val="006F2E0C"/>
    <w:rsid w:val="0071107E"/>
    <w:rsid w:val="007126CA"/>
    <w:rsid w:val="00720722"/>
    <w:rsid w:val="00720A6D"/>
    <w:rsid w:val="00720B69"/>
    <w:rsid w:val="00723D4D"/>
    <w:rsid w:val="00725910"/>
    <w:rsid w:val="0073044B"/>
    <w:rsid w:val="007332E7"/>
    <w:rsid w:val="00746E70"/>
    <w:rsid w:val="00747FFB"/>
    <w:rsid w:val="0075108D"/>
    <w:rsid w:val="00761DCD"/>
    <w:rsid w:val="00764797"/>
    <w:rsid w:val="00771512"/>
    <w:rsid w:val="007A7233"/>
    <w:rsid w:val="007B2245"/>
    <w:rsid w:val="007C40D6"/>
    <w:rsid w:val="007D74B8"/>
    <w:rsid w:val="007E75E6"/>
    <w:rsid w:val="007F52E3"/>
    <w:rsid w:val="0080104A"/>
    <w:rsid w:val="00801980"/>
    <w:rsid w:val="0080748D"/>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B088D"/>
    <w:rsid w:val="009C218C"/>
    <w:rsid w:val="009E4DAF"/>
    <w:rsid w:val="00A03F46"/>
    <w:rsid w:val="00A0566C"/>
    <w:rsid w:val="00A22BA8"/>
    <w:rsid w:val="00A22D2F"/>
    <w:rsid w:val="00A23F66"/>
    <w:rsid w:val="00A244E6"/>
    <w:rsid w:val="00A25B45"/>
    <w:rsid w:val="00A31835"/>
    <w:rsid w:val="00A31E01"/>
    <w:rsid w:val="00A50206"/>
    <w:rsid w:val="00A52FAC"/>
    <w:rsid w:val="00A545D6"/>
    <w:rsid w:val="00A56D5F"/>
    <w:rsid w:val="00A62D65"/>
    <w:rsid w:val="00A6328C"/>
    <w:rsid w:val="00A676F1"/>
    <w:rsid w:val="00A81D54"/>
    <w:rsid w:val="00A850BF"/>
    <w:rsid w:val="00A90C7C"/>
    <w:rsid w:val="00A91217"/>
    <w:rsid w:val="00AA1AFF"/>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959D2"/>
    <w:rsid w:val="00BA01C3"/>
    <w:rsid w:val="00BA070C"/>
    <w:rsid w:val="00BA6832"/>
    <w:rsid w:val="00BB0643"/>
    <w:rsid w:val="00BB2801"/>
    <w:rsid w:val="00BB5942"/>
    <w:rsid w:val="00BB7263"/>
    <w:rsid w:val="00BB7AE5"/>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A34C7"/>
    <w:rsid w:val="00CB5EF0"/>
    <w:rsid w:val="00CB7899"/>
    <w:rsid w:val="00CC7828"/>
    <w:rsid w:val="00CD25F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6723C"/>
    <w:rsid w:val="00E748F1"/>
    <w:rsid w:val="00E77790"/>
    <w:rsid w:val="00E8545C"/>
    <w:rsid w:val="00E87608"/>
    <w:rsid w:val="00E921E8"/>
    <w:rsid w:val="00E9406B"/>
    <w:rsid w:val="00EA7EE0"/>
    <w:rsid w:val="00EB190F"/>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55E3"/>
    <w:rsid w:val="00F1644E"/>
    <w:rsid w:val="00F16A85"/>
    <w:rsid w:val="00F21E6A"/>
    <w:rsid w:val="00F21E82"/>
    <w:rsid w:val="00F320B5"/>
    <w:rsid w:val="00F3456A"/>
    <w:rsid w:val="00F35FA6"/>
    <w:rsid w:val="00F442B3"/>
    <w:rsid w:val="00F606A5"/>
    <w:rsid w:val="00F63455"/>
    <w:rsid w:val="00F755AD"/>
    <w:rsid w:val="00F766DB"/>
    <w:rsid w:val="00F83090"/>
    <w:rsid w:val="00F84A37"/>
    <w:rsid w:val="00F85AE1"/>
    <w:rsid w:val="00F870C2"/>
    <w:rsid w:val="00F932DA"/>
    <w:rsid w:val="00F93A9C"/>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09B6D-0BE1-45CD-A3D9-0094E4BD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F28A7520-5C4C-45A7-B6BC-38799BBE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2764</Words>
  <Characters>15203</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cp:lastPrinted>2014-06-11T18:05:00Z</cp:lastPrinted>
  <dcterms:created xsi:type="dcterms:W3CDTF">2017-07-20T08:17:00Z</dcterms:created>
  <dcterms:modified xsi:type="dcterms:W3CDTF">2017-07-20T08:17:00Z</dcterms:modified>
</cp:coreProperties>
</file>